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1BB1E" w14:textId="3CD2E34F" w:rsidR="00A66EDD" w:rsidRPr="00DD1EEC" w:rsidRDefault="002A22F5" w:rsidP="002F12BD">
      <w:pPr>
        <w:pStyle w:val="BATitle"/>
      </w:pPr>
      <w:r>
        <w:t>Con</w:t>
      </w:r>
      <w:r w:rsidR="004C7072">
        <w:t>trol</w:t>
      </w:r>
      <w:r w:rsidR="00833E8B">
        <w:t xml:space="preserve"> </w:t>
      </w:r>
      <w:r w:rsidR="004C7072">
        <w:t xml:space="preserve">of Monodomain Polymer </w:t>
      </w:r>
      <w:r>
        <w:t>S</w:t>
      </w:r>
      <w:r w:rsidR="00CA7012">
        <w:t xml:space="preserve">tabilized </w:t>
      </w:r>
      <w:r>
        <w:t xml:space="preserve">Cuboidal </w:t>
      </w:r>
      <w:r w:rsidR="004C7072">
        <w:t xml:space="preserve">Nano </w:t>
      </w:r>
      <w:r>
        <w:t>Crystal</w:t>
      </w:r>
      <w:r w:rsidR="004C7072">
        <w:t xml:space="preserve">s of Chiral </w:t>
      </w:r>
      <w:proofErr w:type="spellStart"/>
      <w:r w:rsidR="004C7072">
        <w:t>Nematics</w:t>
      </w:r>
      <w:proofErr w:type="spellEnd"/>
      <w:r w:rsidR="004C7072">
        <w:t xml:space="preserve"> by Confinement  </w:t>
      </w:r>
      <w:r w:rsidR="00A66EDD" w:rsidRPr="00DD1EEC">
        <w:t xml:space="preserve"> </w:t>
      </w:r>
    </w:p>
    <w:p w14:paraId="07A44B0A" w14:textId="4EEEC8FE" w:rsidR="00A66EDD" w:rsidRPr="00D92DF4" w:rsidRDefault="00BB725C" w:rsidP="000E75E3">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Jose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660614E7" w14:textId="1659A257" w:rsidR="00BB725C" w:rsidRDefault="00BB725C" w:rsidP="00835CBD">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30C466D4" w14:textId="77777777" w:rsidR="00BB725C" w:rsidRDefault="00BB725C" w:rsidP="00835CBD">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7D507F9D" w14:textId="39B9343A" w:rsidR="00BB725C" w:rsidRPr="00D92DF4" w:rsidRDefault="00BB725C" w:rsidP="00835CBD">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1157A00" w14:textId="14CC153D" w:rsidR="00BB725C" w:rsidRPr="00D92DF4" w:rsidRDefault="00BB725C" w:rsidP="00BB725C">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74577EC7" w14:textId="5BA78C48" w:rsidR="00BB725C" w:rsidRPr="00D92DF4" w:rsidRDefault="00BB725C" w:rsidP="00BB725C">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National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9700 Cass Avenue Lemont, IL 60439, USA.</w:t>
      </w:r>
    </w:p>
    <w:p w14:paraId="49E49C75" w14:textId="79EA3A8D" w:rsidR="00BE533F" w:rsidRDefault="00BB725C" w:rsidP="00835CBD">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sidR="00F37BA5">
        <w:rPr>
          <w:rFonts w:eastAsia="MS Gothic"/>
        </w:rPr>
        <w:t xml:space="preserve">Stabilized </w:t>
      </w:r>
      <w:r>
        <w:rPr>
          <w:rFonts w:eastAsia="MS Gothic"/>
        </w:rPr>
        <w:t>B</w:t>
      </w:r>
      <w:r w:rsidRPr="00581DAE">
        <w:rPr>
          <w:rFonts w:eastAsia="MS Gothic"/>
        </w:rPr>
        <w:t>lue-phases</w:t>
      </w:r>
      <w:r w:rsidR="00F37BA5">
        <w:rPr>
          <w:rFonts w:eastAsia="MS Gothic"/>
        </w:rPr>
        <w:t xml:space="preserve">, </w:t>
      </w:r>
      <w:r w:rsidR="000B0F22">
        <w:rPr>
          <w:rFonts w:eastAsia="MS Gothic"/>
        </w:rPr>
        <w:t>Confinement</w:t>
      </w:r>
      <w:r w:rsidR="00BE533F" w:rsidRPr="00DD1EEC">
        <w:t>.</w:t>
      </w:r>
    </w:p>
    <w:p w14:paraId="3A4751A4" w14:textId="77777777" w:rsidR="00E667EB" w:rsidRDefault="00E667EB" w:rsidP="0086004B">
      <w:pPr>
        <w:pStyle w:val="TAMainText"/>
        <w:rPr>
          <w:rStyle w:val="BDAbstractTitleChar"/>
        </w:rPr>
      </w:pPr>
    </w:p>
    <w:p w14:paraId="5F137C81" w14:textId="77777777" w:rsidR="00E667EB" w:rsidRDefault="00E667EB" w:rsidP="0086004B">
      <w:pPr>
        <w:pStyle w:val="TAMainText"/>
        <w:rPr>
          <w:rStyle w:val="BDAbstractTitleChar"/>
        </w:rPr>
      </w:pPr>
    </w:p>
    <w:p w14:paraId="2578FF8E" w14:textId="099C5455" w:rsidR="00E667EB" w:rsidRPr="00D92DF4" w:rsidRDefault="00E667EB" w:rsidP="0086004B">
      <w:pPr>
        <w:pStyle w:val="TAMainText"/>
      </w:pPr>
      <w:r w:rsidRPr="006532A9">
        <w:rPr>
          <w:rStyle w:val="BDAbstractTitleChar"/>
        </w:rPr>
        <w:t>ABSTRACT:</w:t>
      </w:r>
      <w:r w:rsidRPr="00BE533F">
        <w:t xml:space="preserve"> </w:t>
      </w:r>
      <w:r>
        <w:t xml:space="preserve">  Liquid crystals are important components of optical technologies. Cuboidal crystals consisting of chiral liquid crystals – the so-called Blue Phases (BPs), are of particular interest due to their unique structure and fast response times, but it is critical that </w:t>
      </w:r>
      <w:r w:rsidRPr="008B3992">
        <w:t xml:space="preserve">control </w:t>
      </w:r>
      <w:r>
        <w:t xml:space="preserve">be gained </w:t>
      </w:r>
      <w:r w:rsidRPr="008B3992">
        <w:t>o</w:t>
      </w:r>
      <w:r>
        <w:t>ver</w:t>
      </w:r>
      <w:r w:rsidRPr="008B3992">
        <w:t xml:space="preserve"> the</w:t>
      </w:r>
      <w:r>
        <w:t>ir</w:t>
      </w:r>
      <w:r w:rsidRPr="008B3992">
        <w:t xml:space="preserve"> phase behavior</w:t>
      </w:r>
      <w:r>
        <w:t>,</w:t>
      </w:r>
      <w:r w:rsidRPr="008B3992">
        <w:t xml:space="preserve"> </w:t>
      </w:r>
      <w:r>
        <w:t>as well as</w:t>
      </w:r>
      <w:r w:rsidRPr="008B3992">
        <w:t xml:space="preserve"> the </w:t>
      </w:r>
      <w:r>
        <w:t>underlying</w:t>
      </w:r>
      <w:r w:rsidRPr="008B3992">
        <w:t xml:space="preserve"> dislocations and grain boundaries</w:t>
      </w:r>
      <w:r>
        <w:t xml:space="preserve"> that arise in such systems</w:t>
      </w:r>
      <w:r w:rsidRPr="008B3992">
        <w:t xml:space="preserve">. Blue Phases exhibit cubic crystalline symmetries with lattice parameters </w:t>
      </w:r>
      <w:r>
        <w:t xml:space="preserve">in the 100-nm range, </w:t>
      </w:r>
      <w:r w:rsidRPr="008B3992">
        <w:t>and a network of disclination lines that can be polymerized to widen the range</w:t>
      </w:r>
      <w:r>
        <w:t xml:space="preserve"> of temperatures over which they occur</w:t>
      </w:r>
      <w:r w:rsidRPr="008B3992">
        <w:t xml:space="preserve">. Here, we introduce the concept of strain-controlled </w:t>
      </w:r>
      <w:r>
        <w:t>polymerization of</w:t>
      </w:r>
      <w:r w:rsidRPr="008B3992">
        <w:t xml:space="preserve"> BP</w:t>
      </w:r>
      <w:r>
        <w:t>s under confinement</w:t>
      </w:r>
      <w:r w:rsidRPr="008B3992">
        <w:t xml:space="preserve">, which </w:t>
      </w:r>
      <w:r>
        <w:t>enables</w:t>
      </w:r>
      <w:r w:rsidRPr="008B3992">
        <w:t xml:space="preserve"> formation of strain-correlated stabilized </w:t>
      </w:r>
      <w:r>
        <w:t>morphologies that, under some circumstances, can</w:t>
      </w:r>
      <w:r w:rsidRPr="008B3992">
        <w:t xml:space="preserve"> </w:t>
      </w:r>
      <w:r>
        <w:t xml:space="preserve">adopt perfect single-crystal monodomain structures and </w:t>
      </w:r>
      <w:r w:rsidRPr="008B3992">
        <w:t>undergo reversible crystal-to-crystal transformation</w:t>
      </w:r>
      <w:r>
        <w:t>s, even if</w:t>
      </w:r>
      <w:r w:rsidRPr="008B3992">
        <w:t xml:space="preserve"> their disclination lines </w:t>
      </w:r>
      <w:r>
        <w:t xml:space="preserve">are </w:t>
      </w:r>
      <w:r w:rsidRPr="008B3992">
        <w:t>polymerized. We have used super-resolution laser confocal microscopy to reveal the periodic structure and the lattice planes of the</w:t>
      </w:r>
      <w:r>
        <w:t xml:space="preserve"> strain and polymerization stabilized</w:t>
      </w:r>
      <w:r w:rsidRPr="008B3992">
        <w:t xml:space="preserve"> BPs in 3D real space. Our experimental observations are supported </w:t>
      </w:r>
      <w:r>
        <w:t xml:space="preserve">and interpreted </w:t>
      </w:r>
      <w:r w:rsidRPr="008B3992">
        <w:t xml:space="preserve">by </w:t>
      </w:r>
      <w:r>
        <w:t xml:space="preserve">relying on </w:t>
      </w:r>
      <w:r w:rsidRPr="008B3992">
        <w:t>theory and computational simulations</w:t>
      </w:r>
      <w:r>
        <w:t xml:space="preserve"> in terms of a free energy functional for a tensorial order parameter</w:t>
      </w:r>
      <w:r w:rsidRPr="008B3992">
        <w:t xml:space="preserve">. </w:t>
      </w:r>
      <w:r>
        <w:t>S</w:t>
      </w:r>
      <w:r w:rsidRPr="008B3992">
        <w:t xml:space="preserve">imulations are used to determine the orientation of the lattice planes unambiguously. The findings </w:t>
      </w:r>
      <w:r>
        <w:t xml:space="preserve">presented here </w:t>
      </w:r>
      <w:r w:rsidRPr="008B3992">
        <w:t xml:space="preserve">offer new opportunities for engineering optical devices based on single-crystal, polymer-stabilized BPs </w:t>
      </w:r>
      <w:r>
        <w:t>whose</w:t>
      </w:r>
      <w:r w:rsidRPr="008B3992">
        <w:t xml:space="preserve"> </w:t>
      </w:r>
      <w:r>
        <w:t xml:space="preserve">inherent </w:t>
      </w:r>
      <w:r w:rsidRPr="008B3992">
        <w:t>liquid nature</w:t>
      </w:r>
      <w:r>
        <w:t>, fast dynamics,</w:t>
      </w:r>
      <w:r w:rsidRPr="008B3992">
        <w:t xml:space="preserve"> and long-range crystalline order can be fully exploited</w:t>
      </w:r>
      <w:r>
        <w:t>.</w:t>
      </w:r>
    </w:p>
    <w:p w14:paraId="62531336" w14:textId="77777777" w:rsidR="00A66EDD" w:rsidRPr="007F6792" w:rsidRDefault="005329C7" w:rsidP="007F6792">
      <w:pPr>
        <w:pStyle w:val="StyleBIEmailAddress95pt"/>
        <w:sectPr w:rsidR="00A66EDD" w:rsidRPr="007F6792" w:rsidSect="002F12BD">
          <w:footerReference w:type="even" r:id="rId8"/>
          <w:footerReference w:type="default" r:id="rId9"/>
          <w:type w:val="continuous"/>
          <w:pgSz w:w="12240" w:h="15840" w:code="1"/>
          <w:pgMar w:top="1440" w:right="1080" w:bottom="1440" w:left="1080" w:header="720" w:footer="720" w:gutter="0"/>
          <w:cols w:space="720"/>
          <w:titlePg/>
          <w:docGrid w:linePitch="326"/>
        </w:sectPr>
      </w:pPr>
      <w:r>
        <w:t xml:space="preserve"> </w:t>
      </w:r>
    </w:p>
    <w:p w14:paraId="462AAADC" w14:textId="4516D9EA" w:rsidR="00065C2F" w:rsidRDefault="00065C2F" w:rsidP="0086004B">
      <w:pPr>
        <w:pStyle w:val="TAMainText"/>
        <w:sectPr w:rsidR="00065C2F" w:rsidSect="004E35E0">
          <w:type w:val="continuous"/>
          <w:pgSz w:w="12240" w:h="15840"/>
          <w:pgMar w:top="720" w:right="1094" w:bottom="720" w:left="1094" w:header="720" w:footer="720" w:gutter="0"/>
          <w:cols w:space="461"/>
        </w:sectPr>
      </w:pPr>
    </w:p>
    <w:p w14:paraId="173906A4" w14:textId="732535A9" w:rsidR="00C07663" w:rsidRPr="00064428" w:rsidRDefault="00510548" w:rsidP="0086004B">
      <w:pPr>
        <w:pStyle w:val="TAMainText"/>
        <w:numPr>
          <w:ilvl w:val="0"/>
          <w:numId w:val="7"/>
        </w:numPr>
      </w:pPr>
      <w:r w:rsidRPr="00064428">
        <w:t>Introduction</w:t>
      </w:r>
    </w:p>
    <w:p w14:paraId="77C096D6" w14:textId="4E17F08D" w:rsidR="00275C16" w:rsidRDefault="00275C16" w:rsidP="0086004B">
      <w:pPr>
        <w:pStyle w:val="TAMainText"/>
      </w:pPr>
      <w:r w:rsidRPr="00581DAE">
        <w:t>Precise control of crystal growth and crystal transformations is central to science and engineering</w:t>
      </w:r>
      <w:r w:rsidRPr="00581DAE">
        <w:fldChar w:fldCharType="begin" w:fldLock="1"/>
      </w:r>
      <w:r w:rsidR="000F4107">
        <w:instrText>ADDIN CSL_CITATION {"citationItems":[{"id":"ITEM-1","itemData":{"DOI":"10.1179/026708309X12601952777747","ISSN":"02670836","abstract":"In 1984, 'grain boundary design', later known as 'grain boundary engineering (GBE)', was proposed. The central premise of GBE is that specific thermomechanical treatments, mainly on face centred cubic materials which readily form annealing twins, can be used to improve resistance to various forms of intergranular degradation such as corrosion, cracking or embrittlement. Engagement with the concept has accelerated in recent years. This overview charts the progress of GBE from its inception 25 years ago to the present day, including suggestions of key topics for ongoing or future research. These topics comprise confirmation of which boundaries are 'special' in terms of crystallography and properties, optimisation of processing regimes, new approaches to GBE in systems without annealing twinning and incorporation of connectivity metrics, especially in three dimensions. © 2010 Institute of Materials, Minerals and Mining.","author":[{"dropping-particle":"","family":"Randle","given":"V.","non-dropping-particle":"","parse-names":false,"suffix":""}],"container-title":"Materials Science and Technology","id":"ITEM-1","issue":"3","issued":{"date-parts":[["2010","3","1"]]},"page":"253-261","publisher":"Taylor &amp; Francis","title":"Grain boundary engineering: An overview after 25 years","type":"article","volume":"26"},"uris":["http://www.mendeley.com/documents/?uuid=c024c47e-c2b6-3538-87ae-7f2e0a32108b"]},{"id":"ITEM-2","itemData":{"DOI":"10.1007/s11837-998-0248-z","ISSN":"10474838","abstract":"Advances in automated electron diffraction techniques, microstructural modeling, and the understanding of structure-property relationships for grain boundaries have resulted in the emergence of grain boundary engineering as a formidable tool for cost-effectively achieving enhanced performance in commercial polycrystalline materials (i.e., metals, alloys, and ceramics). In this article, some applications for grain boundary engineering technology that have been developed during the past several years are presented.","author":[{"dropping-particle":"","family":"Palumbo","given":"G.","non-dropping-particle":"","parse-names":false,"suffix":""},{"dropping-particle":"","family":"Lehockey","given":"E. M.","non-dropping-particle":"","parse-names":false,"suffix":""},{"dropping-particle":"","family":"Lin","given":"P.","non-dropping-particle":"","parse-names":false,"suffix":""}],"container-title":"JOM","id":"ITEM-2","issue":"2","issued":{"date-parts":[["1998"]]},"page":"40-43","publisher":"Minerals, Metals and Materials Society","title":"Applications for grain boundary engineered materials","type":"article","volume":"50"},"uris":["http://www.mendeley.com/documents/?uuid=b130e4aa-2bae-3328-ae62-939406a41b1c"]},{"id":"ITEM-3","itemData":{"DOI":"10.1103/PhysRevMaterials.2.073402","ISSN":"24759953","abstract":"In crystalline solids, grain boundaries (GBs) play a significant role in determining a large number of material properties. The design and synthesis of special GBs has been a long-standing challenge in materials science and engineering. Here we demonstrate a mechanism to produce special GBs. Unique multigrain structures can be obtained through cyclic, diffusionless phase transformations under external fields, with all GBs being coherent special GBs. The crystallographic character of the GBs produced in this way is dictated by the broken symmetry during the phase transformations, while the topology of the GB network is determined by the geometric compatibility and self-organization of the multigrain structures. Such a mechanism not only suggests an alternative method of GB engineering, but also reveals a fundamental relationship between special GBs and phase transformations from a crystallographic point of view.","author":[{"dropping-particle":"","family":"Gao","given":"Yipeng","non-dropping-particle":"","parse-names":false,"suffix":""},{"dropping-particle":"","family":"Zhang","given":"Yongfeng","non-dropping-particle":"","parse-names":false,"suffix":""},{"dropping-particle":"","family":"Beeler","given":"Benjamin W.","non-dropping-particle":"","parse-names":false,"suffix":""},{"dropping-particle":"","family":"Wang","given":"Yunzhi","non-dropping-particle":"","parse-names":false,"suffix":""}],"container-title":"Physical Review Materials","id":"ITEM-3","issue":"7","issued":{"date-parts":[["2018","7","23"]]},"page":"073402","publisher":"American Physical Society","title":"Self-organized multigrain patterning with special grain boundaries produced by phase transformation cycling","type":"article-journal","volume":"2"},"uris":["http://www.mendeley.com/documents/?uuid=2637b696-2829-3090-92cf-57bee348767d"]}],"mendeley":{"formattedCitation":"&lt;sup&gt;1–3&lt;/sup&gt;","plainTextFormattedCitation":"1–3","previouslyFormattedCitation":"&lt;sup&gt;1–3&lt;/sup&gt;"},"properties":{"noteIndex":0},"schema":"https://github.com/citation-style-language/schema/raw/master/csl-citation.json"}</w:instrText>
      </w:r>
      <w:r w:rsidRPr="00581DAE">
        <w:fldChar w:fldCharType="separate"/>
      </w:r>
      <w:r w:rsidR="00B952DD" w:rsidRPr="00B952DD">
        <w:rPr>
          <w:noProof/>
          <w:vertAlign w:val="superscript"/>
        </w:rPr>
        <w:t>1–3</w:t>
      </w:r>
      <w:r w:rsidRPr="00581DAE">
        <w:fldChar w:fldCharType="end"/>
      </w:r>
      <w:r w:rsidRPr="00581DAE">
        <w:t xml:space="preserve">. </w:t>
      </w:r>
      <w:r w:rsidR="00F74BAD" w:rsidRPr="00581DAE">
        <w:t xml:space="preserve">Here, we present a strategy to produce </w:t>
      </w:r>
      <w:r w:rsidR="00F74BAD">
        <w:t xml:space="preserve">stabilized </w:t>
      </w:r>
      <w:r w:rsidR="00F74BAD" w:rsidRPr="00581DAE">
        <w:t>soft, macroscopic single crystals consisting of polymerized versions of the so-called blue phase</w:t>
      </w:r>
      <w:r w:rsidR="00F74BAD" w:rsidRPr="00C07663">
        <w:rPr>
          <w:vertAlign w:val="superscript"/>
        </w:rPr>
        <w:t>4</w:t>
      </w:r>
      <w:r w:rsidR="00F74BAD" w:rsidRPr="00581DAE">
        <w:t xml:space="preserve"> (BP) liquid crystals. </w:t>
      </w:r>
      <w:r w:rsidR="00F74BAD">
        <w:t xml:space="preserve">We polymer stabilize BPs within </w:t>
      </w:r>
      <w:r w:rsidR="00F74BAD" w:rsidRPr="00581DAE">
        <w:t xml:space="preserve">spherical confinement. </w:t>
      </w:r>
      <w:r w:rsidR="00F74BAD">
        <w:t>T</w:t>
      </w:r>
      <w:r w:rsidR="00F74BAD" w:rsidRPr="00581DAE">
        <w:t xml:space="preserve">he resulting </w:t>
      </w:r>
      <w:r w:rsidR="00F74BAD">
        <w:t xml:space="preserve">stabilized BP </w:t>
      </w:r>
      <w:r w:rsidR="00F74BAD" w:rsidRPr="00581DAE">
        <w:t xml:space="preserve">crystals </w:t>
      </w:r>
      <w:r w:rsidR="00F74BAD">
        <w:t xml:space="preserve">exhibit distinct droplet-size correlated behavior and </w:t>
      </w:r>
      <w:r w:rsidR="00F74BAD" w:rsidRPr="00581DAE">
        <w:t xml:space="preserve">undergo reversible transformations between different structures, which can be triggered by either physical or chemical means. </w:t>
      </w:r>
      <w:r w:rsidRPr="00581DAE">
        <w:t>Confinement is shown to have a marked effect on the transition temperatures of the polymer-stabilized material, where micron</w:t>
      </w:r>
      <w:r w:rsidR="00DE329D">
        <w:t>-scale</w:t>
      </w:r>
      <w:r w:rsidRPr="00581DAE">
        <w:t xml:space="preserve"> variations of the radius lead to temperature changes of several degrees. This high sensitivity offers opportunities for the design of stimuli responsive soft photonic crystals. </w:t>
      </w:r>
    </w:p>
    <w:p w14:paraId="046A7697" w14:textId="3692E59E" w:rsidR="00275C16" w:rsidRDefault="00275C16" w:rsidP="0086004B">
      <w:pPr>
        <w:pStyle w:val="TAMainText"/>
      </w:pPr>
      <w:r w:rsidRPr="00581DAE">
        <w:t xml:space="preserve">BPs are </w:t>
      </w:r>
      <w:r w:rsidR="001B71A1">
        <w:t xml:space="preserve">high </w:t>
      </w:r>
      <w:r w:rsidRPr="00581DAE">
        <w:t>chiral</w:t>
      </w:r>
      <w:r w:rsidR="001B71A1">
        <w:t>ity</w:t>
      </w:r>
      <w:r w:rsidRPr="00581DAE">
        <w:t xml:space="preserve"> liquid crystals that exhibit cubic-crystalline symmetries, with sub-micron lattice parameters and </w:t>
      </w:r>
      <w:r w:rsidRPr="00581DAE">
        <w:t>Bragg refraction of visible light. The unique hybrid liquid-order properties of BP soft crystals make them ideal candidates for photonics and biosensing applications under conditions where traditional atomic solid crystals cannot be employed</w:t>
      </w:r>
      <w:r w:rsidR="00AA485B">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transformation","type":"article-journal","volume":"6"},"uris":["http://www.mendeley.com/documents/?uuid=058ee990-951e-37a7-a9ad-6fce4495d34b"]},{"id":"ITEM-4","itemData":{"DOI":"10.1126/sciadv.aba6728","ISSN":"23752548","PMID":"32937535","abstract":"Liquid crystals are known to exhibit intriguing textures and color patterns, with applications in display and optical technologies. This work focuses on chiral materials and examines the palette of morphologies that arises when microdroplets are deformed into nonspherical shapes in a controllable manner. Specifically, geometrical confinement and mechanical strain are used to manipulate orientational order, phase transitions, and topological defects that arise in chiral liquid crystal droplets. Inspired by processes encountered in nature, where insects and animals often rely on strain and temperature to alter the optical appearance of dispersed liquid crystalline elements, chiral droplets are dispersed in polymer films and deformation induced by uniaxial or biaxial stretching. Our measurements are interpreted by resorting to simulations of the corresponding systems, thereby providing an in-depth understanding of the morphologies that arise in these materials. The reported structures and assemblies offer potential for applications in smart coatings, smart fabrics, and wearable sensors.","author":[{"dropping-particle":"","family":"Sadati","given":"Monirosadat","non-dropping-particle":"","parse-names":false,"suffix":""},{"dropping-particle":"","family":"Martinez-Gonzalez","given":"Jose A.","non-dropping-particle":"","parse-names":false,"suffix":""},{"dropping-particle":"","family":"Zhou","given":"Ye","non-dropping-particle":"","parse-names":false,"suffix":""},{"dropping-particle":"","family":"Qazvini","given":"Nader Taheri","non-dropping-particle":"","parse-names":false,"suffix":""},{"dropping-particle":"","family":"Kurtenbach","given":"Khia","non-dropping-particle":"","parse-names":false,"suffix":""},{"dropping-particle":"","family":"Li","given":"Xiao","non-dropping-particle":"","parse-names":false,"suffix":""},{"dropping-particle":"","family":"Bukusoglu","given":"Emre","non-dropping-particle":"","parse-names":false,"suffix":""},{"dropping-particle":"","family":"Zhang","given":"Rui","non-dropping-particle":"","parse-names":false,"suffix":""},{"dropping-particle":"","family":"Abbott","given":"Nicholas L.","non-dropping-particle":"","parse-names":false,"suffix":""},{"dropping-particle":"","family":"Hernandez-Ortiz","given":"Juan Pablo","non-dropping-particle":"","parse-names":false,"suffix":""},{"dropping-particle":"","family":"DePablo","given":"Juan J.","non-dropping-particle":"","parse-names":false,"suffix":""}],"container-title":"Science Advances","id":"ITEM-4","issue":"28","issued":{"date-parts":[["2020","7","1"]]},"page":"eaba6728","publisher":"American Association for the Advancement of Science","title":"Prolate and oblate chiral liquid crystal spheroids","type":"article-journal","volume":"6"},"uris":["http://www.mendeley.com/documents/?uuid=06ef0185-113b-3ee9-a5e7-ef1f09a699e7"]},{"id":"ITEM-5","itemData":{"DOI":"10.1038/ncomms15854","ISSN":"20411723","PMID":"28621314","abstract":"Chiral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Communications","id":"ITEM-5","issued":{"date-parts":[["2017","6","16"]]},"publisher":"Nature Publishing Group","title":"Directed self-assembly of liquid crystalline blue-phases into ideal single-crystals","type":"article-journal","volume":"8"},"uris":["http://www.mendeley.com/documents/?uuid=082dd6f3-9845-3de5-8633-26ecd2d952e3"]},{"id":"ITEM-6","itemData":{"DOI":"10.1038/nmat712","ISSN":"14761122","abstract":"Blue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Materials","id":"ITEM-6","issue":"1","issued":{"date-parts":[["2002","9","2"]]},"page":"64-68","publisher":"European Association for Cardio-Thoracic Surgery","title":"Polymer-stabilized liquid crystal blue phases","type":"article-journal","volume":"1"},"uris":["http://www.mendeley.com/documents/?uuid=704f6560-90a8-3fd9-8a04-12b2bd1f50eb"]},{"id":"ITEM-7","itemData":{"ISBN":"9780387216423","abstract":"Objects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-7","issued":{"date-parts":[["2001"]]},"number-of-pages":"501","publisher":"Springer","title":"Chirality in liquid crystals","type":"book"},"uris":["http://www.mendeley.com/documents/?uuid=c3c7d586-7299-30ff-9ccf-3c0cf09087a1"]},{"id":"ITEM-8","itemData":{"DOI":"10.1038/nature03932","ISSN":"00280836","abstract":"Liquid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N.","non-dropping-particle":"","parse-names":false,"suffix":""}],"container-title":"Nature","id":"ITEM-8","issue":"7053","issued":{"date-parts":[["2005","8","18"]]},"page":"997-1000","title":"Liquid crystal 'blue phases' with a wide temperature range","type":"article-journal","volume":"436"},"uris":["http://www.mendeley.com/documents/?uuid=bf377cfa-d74e-3485-8ef2-c93ad3443558"]},{"id":"ITEM-9","itemData":{"DOI":"10.1038/nmat3330","ISSN":"14764660","abstract":"A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Materials","id":"ITEM-9","issue":"7","issued":{"date-parts":[["2012","5","13"]]},"page":"599-603","publisher":"Nature Publishing Group","title":"Blue-phase templated fabrication of three-dimensional nanostructures for photonic applications","type":"article-journal","volume":"11"},"uris":["http://www.mendeley.com/documents/?uuid=affeeb4c-e0d3-3efc-9584-9a14f572f7d7"]},{"id":"ITEM-10","itemData":{"DOI":"10.1038/nmat3993","ISSN":"14764660","abstract":"Liquid-crystalline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Materials","id":"ITEM-10","issue":"8","issued":{"date-parts":[["2014","6","1"]]},"page":"817-821","publisher":"Nature Publishing Group","title":"Stretchable liquid-crystal blue-phase gels","type":"article-journal","volume":"13"},"uris":["http://www.mendeley.com/documents/?uuid=347dc4de-6071-38f5-884f-0708bd8cbb25"]}],"mendeley":{"formattedCitation":"&lt;sup&gt;4–13&lt;/sup&gt;","plainTextFormattedCitation":"4–13","previouslyFormattedCitation":"&lt;sup&gt;4–13&lt;/sup&gt;"},"properties":{"noteIndex":0},"schema":"https://github.com/citation-style-language/schema/raw/master/csl-citation.json"}</w:instrText>
      </w:r>
      <w:r w:rsidR="00AA485B">
        <w:fldChar w:fldCharType="separate"/>
      </w:r>
      <w:r w:rsidR="00AA485B" w:rsidRPr="00AA485B">
        <w:rPr>
          <w:noProof/>
          <w:vertAlign w:val="superscript"/>
        </w:rPr>
        <w:t>4–13</w:t>
      </w:r>
      <w:r w:rsidR="00AA485B">
        <w:fldChar w:fldCharType="end"/>
      </w:r>
      <w:r w:rsidRPr="00581DAE">
        <w:t>. BPs share many similarities with atomic crystals, including long-range molecular order and the ability to undergo crystal-crystal transformations</w:t>
      </w:r>
      <w:r w:rsidRPr="00581DAE">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4–6&lt;/sup&gt;","plainTextFormattedCitation":"4–6","previouslyFormattedCitation":"&lt;sup&gt;4–6&lt;/sup&gt;"},"properties":{"noteIndex":0},"schema":"https://github.com/citation-style-language/schema/raw/master/csl-citation.json"}</w:instrText>
      </w:r>
      <w:r w:rsidRPr="00581DAE">
        <w:fldChar w:fldCharType="separate"/>
      </w:r>
      <w:r w:rsidR="00AA485B" w:rsidRPr="00AA485B">
        <w:rPr>
          <w:noProof/>
          <w:vertAlign w:val="superscript"/>
        </w:rPr>
        <w:t>4–6</w:t>
      </w:r>
      <w:r w:rsidRPr="00581DAE">
        <w:fldChar w:fldCharType="end"/>
      </w:r>
      <w:r w:rsidRPr="00581DAE">
        <w:t>. BP molecules are locally organized into double-twisted cylinders (DTCs), wherein the local molecular alignment, which is represented by a vector commonly referred as the local nematic director (</w:t>
      </w:r>
      <w:r w:rsidRPr="00581DAE">
        <w:rPr>
          <w:b/>
          <w:bCs/>
          <w:i/>
          <w:iCs/>
        </w:rPr>
        <w:t>n</w:t>
      </w:r>
      <w:r w:rsidRPr="00581DAE">
        <w:t>), radially rotates with respect to the cylindrical axis. DTCs may assemble into a body-centered cubic (bcc) symmetry to produce the BPI, or a simple-cubic (</w:t>
      </w:r>
      <w:proofErr w:type="spellStart"/>
      <w:r w:rsidRPr="00581DAE">
        <w:t>sc</w:t>
      </w:r>
      <w:proofErr w:type="spellEnd"/>
      <w:r w:rsidRPr="00581DAE">
        <w:t>) symmetry to form the BPII. The crystalline assembly of DTCs is interspersed by distinct disclination (defects) lines. It is generally more convenient to visualize BPs by showing the unique array of topological line defects (</w:t>
      </w:r>
      <w:r>
        <w:t>Figure</w:t>
      </w:r>
      <w:r w:rsidRPr="00581DAE">
        <w:t xml:space="preserve"> 1a) that percolates their structure.</w:t>
      </w:r>
    </w:p>
    <w:p w14:paraId="4240C3E2" w14:textId="6B57DDE6" w:rsidR="00087632" w:rsidRPr="0015103C" w:rsidRDefault="00087632" w:rsidP="0086004B">
      <w:pPr>
        <w:pStyle w:val="TAMainText"/>
        <w:rPr>
          <w:color w:val="000000"/>
          <w:sz w:val="20"/>
        </w:rPr>
      </w:pPr>
      <w:r w:rsidRPr="00581DAE">
        <w:lastRenderedPageBreak/>
        <w:t xml:space="preserve">Experimentally, BPs are generated by mixing a nematic liquid crystal (LC) with a chiral dopant. At room temperature, the resulting mixtures exhibit a chiral nematic phase, which is also known as the cholesteric phase (Chol), whose local director rotates along its perpendicular axis leading to a helical twisting structure. The cholesteric phase can be described by the pitch, </w:t>
      </w:r>
      <w:r w:rsidRPr="00581DAE">
        <w:rPr>
          <w:i/>
          <w:iCs/>
        </w:rPr>
        <w:t>p</w:t>
      </w:r>
      <w:r w:rsidRPr="00581DAE">
        <w:t>, which corresponds to the distance required for the director to complete a full 2</w:t>
      </w:r>
      <w:r w:rsidRPr="00581DAE">
        <w:sym w:font="Symbol" w:char="F070"/>
      </w:r>
      <w:r w:rsidRPr="00581DAE">
        <w:t xml:space="preserve"> rotation </w:t>
      </w:r>
      <w:r w:rsidRPr="00581DAE">
        <w:fldChar w:fldCharType="begin" w:fldLock="1"/>
      </w:r>
      <w:r w:rsidR="00154934">
        <w:instrText>ADDIN CSL_CITATION {"citationItems":[{"id":"ITEM-1","itemData":{"ISBN":"9780387216423","abstract":"Objects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-1","issued":{"date-parts":[["2001"]]},"number-of-pages":"501","publisher":"Springer","title":"Chirality in liquid crystals","type":"book"},"uris":["http://www.mendeley.com/documents/?uuid=c3c7d586-7299-30ff-9ccf-3c0cf09087a1"]}],"mendeley":{"formattedCitation":"&lt;sup&gt;10&lt;/sup&gt;","plainTextFormattedCitation":"10","previouslyFormattedCitation":"&lt;sup&gt;10&lt;/sup&gt;"},"properties":{"noteIndex":0},"schema":"https://github.com/citation-style-language/schema/raw/master/csl-citation.json"}</w:instrText>
      </w:r>
      <w:r w:rsidRPr="00581DAE">
        <w:fldChar w:fldCharType="separate"/>
      </w:r>
      <w:r w:rsidR="007F36DD" w:rsidRPr="007F36DD">
        <w:rPr>
          <w:noProof/>
          <w:vertAlign w:val="superscript"/>
        </w:rPr>
        <w:t>10</w:t>
      </w:r>
      <w:r w:rsidRPr="00581DAE">
        <w:fldChar w:fldCharType="end"/>
      </w:r>
      <w:r w:rsidRPr="00581DAE">
        <w:t xml:space="preserve">. At high levels of chirality, </w:t>
      </w:r>
      <m:oMath>
        <m:r>
          <w:rPr>
            <w:rFonts w:ascii="Cambria Math" w:hAnsi="Cambria Math"/>
            <w:color w:val="000000"/>
          </w:rPr>
          <m:t>p≲500</m:t>
        </m:r>
      </m:oMath>
      <w:r w:rsidRPr="00581DAE">
        <w:rPr>
          <w:color w:val="000000"/>
        </w:rPr>
        <w:t xml:space="preserve"> nm, BPs appear in a narrow temperature range between the cholesteric and the isotropic phases (0.5 - 1.0 K). They typically form polycrystalline specimens, hindering their potential usefulness for applications. In order to widen the temperature range where BPs can form, past efforts have sought to incorporate additional components, namely polymers or nanoparticles, into the LC material</w:t>
      </w:r>
      <w:r w:rsidR="00154934">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Technology","id":"ITEM-4","issue":"11","issued":{"date-parts":[["2011"]]},"page":"615-618","title":"Influence of polymerization temperature on hysteresis and residual birefringence of polymer stabilized blue phase LCs","type":"article-journal","volume":"7"},"uris":["http://www.mendeley.com/documents/?uuid=21100aa2-930b-36e9-91c6-1ed132a027b7"]},{"id":"ITEM-5","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Materials","id":"ITEM-5","issue":"3","issued":{"date-parts":[["2015","5","5"]]},"page":"033501","publisher":"IOP Publishing","title":"Blue phase liquid crystal: strategies for phase stabilization and device development","type":"article-journal","volume":"16"},"uris":["http://www.mendeley.com/documents/?uuid=b982153d-fa7c-3d16-8344-44ef21127151"]},{"id":"ITEM-6","itemData":{"DOI":"10.1002/smll.201200052","ISSN":"16136810","abstract":"Reversible electro-optical switching is achieved in a facile manner by dispersing a small amount of ZnS nanoparticles into blue phase I (BPI). The hysteresis is so small that it can be considered as hysteresis-free at a 0.5-0.7 wt% doping level, and the on-state voltage is much lower than that of polymer-stabilized BPI. Copyright © 2012 WILEY-VCH Verlag GmbH &amp; Co. KGaA, Weinheim.","author":[{"dropping-particle":"","family":"Wang","given":"Ling","non-dropping-particle":"","parse-names":false,"suffix":""},{"dropping-particle":"","family":"He","given":"Wanli","non-dropping-particle":"","parse-names":false,"suffix":""},{"dropping-particle":"","family":"Xiao","given":"Xia","non-dropping-particle":"","parse-names":false,"suffix":""},{"dropping-particle":"","family":"Meng","given":"Fanguo","non-dropping-particle":"","parse-names":false,"suffix":""},{"dropping-particle":"","family":"Zhang","given":"Yang","non-dropping-particle":"","parse-names":false,"suffix":""},{"dropping-particle":"","family":"Yang","given":"Pangyen","non-dropping-particle":"","parse-names":false,"suffix":""},{"dropping-particle":"","family":"Wang","given":"Liping","non-dropping-particle":"","parse-names":false,"suffix":""},{"dropping-particle":"","family":"Xiao","given":"Jiumei","non-dropping-particle":"","parse-names":false,"suffix":""},{"dropping-particle":"","family":"Yang","given":"Huai","non-dropping-particle":"","parse-names":false,"suffix":""},{"dropping-particle":"","family":"Lu","given":"Yunfeng","non-dropping-particle":"","parse-names":false,"suffix":""}],"container-title":"Small","id":"ITEM-6","issue":"14","issued":{"date-parts":[["2012","7","23"]]},"page":"2189-2193","title":"Hysteresis-free blue phase liquid-crystal-stabilized by ZnS nanoparticles","type":"article-journal","volume":"8"},"uris":["http://www.mendeley.com/documents/?uuid=c0d26686-4dc6-39dc-b72a-04a8aac24c9a"]},{"id":"ITEM-7","itemData":{"DOI":"10.1063/1.4817724","ISSN":"00036951","abstract":"We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Letters","id":"ITEM-7","issue":"5","issued":{"date-parts":[["2013","7","29"]]},"title":"Blue-phase-polymer-templated nematic with sub-millisecond broad-temperature range electro-optic switching","type":"article-journal","volume":"103"},"uris":["http://www.mendeley.com/documents/?uuid=5bb0b714-f46d-3bb8-86d5-f267ed7b2ace"]},{"id":"ITEM-8","itemData":{"DOI":"10.1364/ome.1.001527","ISSN":"2159-3930","abstract":"Blue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Express","id":"ITEM-8","issue":"8","issued":{"date-parts":[["2011","12","1"]]},"page":"1527","publisher":"The Optical Society","title":"Polymer-stabilized blue phase liquid crystals: a tutorial [Invited]","type":"article-journal","volume":"1"},"uris":["http://www.mendeley.com/documents/?uuid=5529cae1-deb7-33ba-8e50-cda4e62fa730"]},{"id":"ITEM-9","itemData":{"DOI":"10.1016/j.molliq.2018.04.085","ISSN":"01677322","abstract":"In this study, we synthesized two novel monofunctional acrylate monomers A0DA and A3DA featuring a benzene core and a dodecyl tail, and then investigated their effect on blue phase liquid crystal (BPLC) stabilization. The benzene core is directly linked to the acrylate unit in A0DA, which forms a rigid polymeric backbone. Whereas in A3DA,a propyl spacer is employed to separate the benzene unit from the acrylate group, thereby allowing backbone mobility. By using A0DA as a monofunctional monomer in the BPLC precursor composite, stabilization of BPLC was not seen upon photopolymerization. Interestingly, the use of A3DA showed successful stabilization of BPI lattice structure after polymerization. These results confirm that the origin of stabilization effect of blue phase is the flexibility of A3DA backbone employed; therefore, the polymeric backbone flexibility is suggested to have a major influence on BP stabilization process. Furthermore, we demonstrated a low voltage electro-optical switching of PS-BPLC built on A3DA, while preserving other desirable properties of BPLC. The present study provides useful insight into monomer designs towards BPLC stabilization and enhancement of electro-optical performance.","author":[{"dropping-particle":"","family":"Kizhakidathazhath","given":"Rijeesh","non-dropping-particle":"","parse-names":false,"suffix":""},{"dropping-particle":"","family":"Higuchi","given":"Hiroki","non-dropping-particle":"","parse-names":false,"suffix":""},{"dropping-particle":"","family":"Okumura","given":"Yasushi","non-dropping-particle":"","parse-names":false,"suffix":""},{"dropping-particle":"","family":"Kikuchi","given":"Hirotsugu","non-dropping-particle":"","parse-names":false,"suffix":""}],"container-title":"Journal of Molecular Liquids","id":"ITEM-9","issued":{"date-parts":[["2018","7","15"]]},"page":"175-179","publisher":"Elsevier B.V.","title":"Effect of polymer backbone flexibility on blue phase liquid crystal stabilization","type":"article-journal","volume":"262"},"uris":["http://www.mendeley.com/documents/?uuid=59d6766d-ce39-37b7-9b25-c784017b0813"]},{"id":"ITEM-10","itemData":{"DOI":"10.1143/APEX.2.121501","ISSN":"18820778","abstract":"The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Express","id":"ITEM-10","issue":"12","issued":{"date-parts":[["2009","12","27"]]},"page":"121501","publisher":"IOP Publishing","title":"Nanoparticle-stabilized cholesteric blue phases","type":"article-journal","volume":"2"},"uris":["http://www.mendeley.com/documents/?uuid=447c6547-3632-36d2-b35a-45edf83bc663"]},{"id":"ITEM-11","itemData":{"DOI":"10.1021/acsnano.5b07379","ISSN":"1936086X","abstract":"Blue phases (BPs), a distinct class of liquid crystals (LCs) with 3D periodic ordering of double twist cylinders involving orthogonal helical director twists, have been theoretically studied as potential templates for tunable colloidal crystals. Here, we report the spontaneous formation of thermally reversible, cubic crystal nanoparticle (NP) assemblies in BPs. Gold NPs, functionalized to be highly miscible in cyanobiphenyl-based LCs, were dispersed in BP mixtures and characterized by polarized optical microscopy and synchrotron small-angle X-ray scattering (SAXS). The NPs assemble by selectively migrating to periodic strong trapping sites in the BP disclination lines. The NP lattice, remarkably robust given the small particle size (4.5 nm diameter), is commensurate with that of the BP matrix. At the BP I to BP II phase transition, the NP lattice reversibly switches between two different cubic structures. The simultaneous presence of two different symmetries in a single material presents an interesting opportunity to develop novel dynamic optical materials.","author":[{"dropping-particle":"","family":"Gharbi","given":"Mohamed Amine","non-dropping-particle":"","parse-names":false,"suffix":""},{"dropping-particle":"","family":"Manet","given":"Sabine","non-dropping-particle":"","parse-names":false,"suffix":""},{"dropping-particle":"","family":"Lhermitte","given":"Julien","non-dropping-particle":"","parse-names":false,"suffix":""},{"dropping-particle":"","family":"Brown","given":"Sarah","non-dropping-particle":"","parse-names":false,"suffix":""},{"dropping-particle":"","family":"Milette","given":"Jonathan","non-dropping-particle":"","parse-names":false,"suffix":""},{"dropping-particle":"","family":"Toader","given":"Violeta","non-dropping-particle":"","parse-names":false,"suffix":""},{"dropping-particle":"","family":"Sutton","given":"Mark","non-dropping-particle":"","parse-names":false,"suffix":""},{"dropping-particle":"","family":"Reven","given":"Linda","non-dropping-particle":"","parse-names":false,"suffix":""}],"container-title":"ACS Nano","id":"ITEM-11","issue":"3","issued":{"date-parts":[["2016","3","22"]]},"page":"3410-3415","publisher":"American Chemical Society","title":"Reversible Nanoparticle Cubic Lattices in Blue Phase Liquid Crystals","type":"article-journal","volume":"10"},"uris":["http://www.mendeley.com/documents/?uuid=87b5e519-938d-3dc3-a29e-c52a8e0016ca"]},{"id":"ITEM-12","itemData":{"DOI":"10.1364/ome.8.001536","ISSN":"2159-3930","abstract":"Cholesteric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Express","id":"ITEM-12","issue":"6","issued":{"date-parts":[["2018","6","1"]]},"page":"1536","publisher":"The Optical Society","title":"Polymer stabilized cholesteric liquid crystal particles with high thermal stability","type":"article-journal","volume":"8"},"uris":["http://www.mendeley.com/documents/?uuid=8f3c6bfc-dcb8-3b32-a77e-f2250d4a00c8"]}],"mendeley":{"formattedCitation":"&lt;sup&gt;9,12–22&lt;/sup&gt;","plainTextFormattedCitation":"9,12–22","previouslyFormattedCitation":"&lt;sup&gt;9,12–22&lt;/sup&gt;"},"properties":{"noteIndex":0},"schema":"https://github.com/citation-style-language/schema/raw/master/csl-citation.json"}</w:instrText>
      </w:r>
      <w:r w:rsidR="00154934">
        <w:rPr>
          <w:color w:val="000000"/>
        </w:rPr>
        <w:fldChar w:fldCharType="separate"/>
      </w:r>
      <w:r w:rsidR="0054631D" w:rsidRPr="0054631D">
        <w:rPr>
          <w:noProof/>
          <w:color w:val="000000"/>
          <w:vertAlign w:val="superscript"/>
        </w:rPr>
        <w:t>9,12–22</w:t>
      </w:r>
      <w:r w:rsidR="00154934">
        <w:rPr>
          <w:color w:val="000000"/>
        </w:rPr>
        <w:fldChar w:fldCharType="end"/>
      </w:r>
      <w:r w:rsidRPr="00581DAE">
        <w:rPr>
          <w:color w:val="000000"/>
        </w:rPr>
        <w:t>. These guest components tend to accumulate in the disclination lines of the host LC phase. This process lowers the free energy costs associated with the defects, thereby stabilizing the BP structure</w:t>
      </w:r>
      <w:r w:rsidRPr="00581DAE">
        <w:rPr>
          <w:color w:val="000000"/>
        </w:rPr>
        <w:fldChar w:fldCharType="begin" w:fldLock="1"/>
      </w:r>
      <w:r w:rsidR="00AA485B">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mendeley":{"formattedCitation":"&lt;sup&gt;9&lt;/sup&gt;","plainTextFormattedCitation":"9","previouslyFormattedCitation":"&lt;sup&gt;9&lt;/sup&gt;"},"properties":{"noteIndex":0},"schema":"https://github.com/citation-style-language/schema/raw/master/csl-citation.json"}</w:instrText>
      </w:r>
      <w:r w:rsidRPr="00581DAE">
        <w:rPr>
          <w:color w:val="000000"/>
        </w:rPr>
        <w:fldChar w:fldCharType="separate"/>
      </w:r>
      <w:r w:rsidR="00E863A2" w:rsidRPr="00E863A2">
        <w:rPr>
          <w:noProof/>
          <w:color w:val="000000"/>
          <w:vertAlign w:val="superscript"/>
        </w:rPr>
        <w:t>9</w:t>
      </w:r>
      <w:r w:rsidRPr="00581DAE">
        <w:rPr>
          <w:color w:val="000000"/>
        </w:rPr>
        <w:fldChar w:fldCharType="end"/>
      </w:r>
      <w:r w:rsidRPr="00581DAE">
        <w:rPr>
          <w:color w:val="000000"/>
          <w:vertAlign w:val="superscript"/>
        </w:rPr>
        <w:t>,</w:t>
      </w:r>
      <w:r w:rsidRPr="00581DAE">
        <w:rPr>
          <w:color w:val="000000"/>
          <w:vertAlign w:val="superscript"/>
        </w:rPr>
        <w:fldChar w:fldCharType="begin" w:fldLock="1"/>
      </w:r>
      <w:r w:rsidR="00315FF6">
        <w:rPr>
          <w:color w:val="000000"/>
          <w:vertAlign w:val="superscript"/>
        </w:rPr>
        <w:instrText>ADDIN CSL_CITATION {"citationItems":[{"id":"ITEM-1","itemData":{"DOI":"10.1143/APEX.2.121501","ISSN":"18820778","abstract":"The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Express","id":"ITEM-1","issue":"12","issued":{"date-parts":[["2009","12","27"]]},"page":"121501","publisher":"IOP Publishing","title":"Nanoparticle-stabilized cholesteric blue phases","type":"article-journal","volume":"2"},"uris":["http://www.mendeley.com/documents/?uuid=447c6547-3632-36d2-b35a-45edf83bc663"]}],"mendeley":{"formattedCitation":"&lt;sup&gt;22&lt;/sup&gt;","plainTextFormattedCitation":"22","previouslyFormattedCitation":"&lt;sup&gt;22&lt;/sup&gt;"},"properties":{"noteIndex":0},"schema":"https://github.com/citation-style-language/schema/raw/master/csl-citation.json"}</w:instrText>
      </w:r>
      <w:r w:rsidRPr="00581DAE">
        <w:rPr>
          <w:color w:val="000000"/>
          <w:vertAlign w:val="superscript"/>
        </w:rPr>
        <w:fldChar w:fldCharType="separate"/>
      </w:r>
      <w:r w:rsidR="0054631D" w:rsidRPr="0054631D">
        <w:rPr>
          <w:noProof/>
          <w:color w:val="000000"/>
          <w:vertAlign w:val="superscript"/>
        </w:rPr>
        <w:t>22</w:t>
      </w:r>
      <w:r w:rsidRPr="00581DAE">
        <w:rPr>
          <w:color w:val="000000"/>
          <w:vertAlign w:val="superscript"/>
        </w:rPr>
        <w:fldChar w:fldCharType="end"/>
      </w:r>
      <w:r w:rsidRPr="00581DAE">
        <w:rPr>
          <w:color w:val="000000"/>
        </w:rPr>
        <w:t xml:space="preserve">. Polymer stabilization in bulk LCs has emerged as an effective means </w:t>
      </w:r>
      <w:r w:rsidRPr="00D92DF4">
        <w:rPr>
          <w:color w:val="000000"/>
        </w:rPr>
        <w:t xml:space="preserve">of expanding the stability </w:t>
      </w:r>
      <w:r w:rsidR="00E851E8" w:rsidRPr="00D92DF4">
        <w:rPr>
          <w:color w:val="000000"/>
        </w:rPr>
        <w:t xml:space="preserve">range of chiral structures and </w:t>
      </w:r>
      <w:r w:rsidRPr="00D92DF4">
        <w:rPr>
          <w:color w:val="000000"/>
        </w:rPr>
        <w:t>BPs</w:t>
      </w:r>
      <w:r w:rsidR="0054631D">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Materials","id":"ITEM-4","issue":"3","issued":{"date-parts":[["2015","5","5"]]},"page":"033501","publisher":"IOP Publishing","title":"Blue phase liquid crystal: strategies for phase stabilization and device development","type":"article-journal","volume":"16"},"uris":["http://www.mendeley.com/documents/?uuid=b982153d-fa7c-3d16-8344-44ef21127151"]},{"id":"ITEM-5","itemData":{"DOI":"10.1063/1.4817724","ISSN":"00036951","abstract":"We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Letters","id":"ITEM-5","issue":"5","issued":{"date-parts":[["2013","7","29"]]},"title":"Blue-phase-polymer-templated nematic with sub-millisecond broad-temperature range electro-optic switching","type":"article-journal","volume":"103"},"uris":["http://www.mendeley.com/documents/?uuid=5bb0b714-f46d-3bb8-86d5-f267ed7b2ace"]},{"id":"ITEM-6","itemData":{"DOI":"10.1364/ome.1.001527","ISSN":"2159-3930","abstract":"Blue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Express","id":"ITEM-6","issue":"8","issued":{"date-parts":[["2011","12","1"]]},"page":"1527","publisher":"The Optical Society","title":"Polymer-stabilized blue phase liquid crystals: a tutorial [Invited]","type":"article-journal","volume":"1"},"uris":["http://www.mendeley.com/documents/?uuid=5529cae1-deb7-33ba-8e50-cda4e62fa730"]}],"mendeley":{"formattedCitation":"&lt;sup&gt;9,12,13,17,19,20&lt;/sup&gt;","plainTextFormattedCitation":"9,12,13,17,19,20","previouslyFormattedCitation":"&lt;sup&gt;9,12,13,17,19,20&lt;/sup&gt;"},"properties":{"noteIndex":0},"schema":"https://github.com/citation-style-language/schema/raw/master/csl-citation.json"}</w:instrText>
      </w:r>
      <w:r w:rsidR="0054631D">
        <w:rPr>
          <w:color w:val="000000"/>
        </w:rPr>
        <w:fldChar w:fldCharType="separate"/>
      </w:r>
      <w:r w:rsidR="0054631D" w:rsidRPr="0054631D">
        <w:rPr>
          <w:noProof/>
          <w:color w:val="000000"/>
          <w:vertAlign w:val="superscript"/>
        </w:rPr>
        <w:t>9,12,13,17,19,20</w:t>
      </w:r>
      <w:r w:rsidR="0054631D">
        <w:rPr>
          <w:color w:val="000000"/>
        </w:rPr>
        <w:fldChar w:fldCharType="end"/>
      </w:r>
      <w:r w:rsidRPr="00D92DF4">
        <w:rPr>
          <w:color w:val="000000"/>
        </w:rPr>
        <w:t xml:space="preserve">. </w:t>
      </w:r>
      <w:proofErr w:type="gramStart"/>
      <w:r w:rsidRPr="00D92DF4">
        <w:rPr>
          <w:color w:val="000000"/>
        </w:rPr>
        <w:t>The polymer network,</w:t>
      </w:r>
      <w:proofErr w:type="gramEnd"/>
      <w:r w:rsidRPr="00D92DF4">
        <w:rPr>
          <w:color w:val="000000"/>
        </w:rPr>
        <w:t xml:space="preserve"> acts as a template for</w:t>
      </w:r>
      <w:r w:rsidRPr="00581DAE">
        <w:rPr>
          <w:color w:val="000000"/>
        </w:rPr>
        <w:t xml:space="preserve"> the BPs with the director field fixed at the LC-polymer interface due to surface effects. </w:t>
      </w:r>
      <w:r w:rsidR="002F1A8A" w:rsidRPr="00581DAE">
        <w:rPr>
          <w:color w:val="000000"/>
        </w:rPr>
        <w:t>The thermal stability of the templated BPs depends on numerous parameters, including polymer chain solubility, stiffness, composition, and crosslink density</w:t>
      </w:r>
      <w:r w:rsidR="00315FF6">
        <w:rPr>
          <w:color w:val="000000"/>
        </w:rPr>
        <w:fldChar w:fldCharType="begin" w:fldLock="1"/>
      </w:r>
      <w:r w:rsidR="000F22E7">
        <w:rPr>
          <w:color w:val="000000"/>
        </w:rPr>
        <w:instrText>ADDIN CSL_CITATION {"citationItems":[{"id":"ITEM-1","itemData":{"DOI":"10.1038/nmat3330","ISSN":"14764660","abstract":"A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Materials","id":"ITEM-1","issue":"7","issued":{"date-parts":[["2012","5","13"]]},"page":"599-603","publisher":"Nature Publishing Group","title":"Blue-phase templated fabrication of three-dimensional nanostructures for photonic applications","type":"article-journal","volume":"11"},"uris":["http://www.mendeley.com/documents/?uuid=affeeb4c-e0d3-3efc-9584-9a14f572f7d7"]},{"id":"ITEM-2","itemData":{"DOI":"10.1038/nmat3993","ISSN":"14764660","abstract":"Liquid-crystalline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Materials","id":"ITEM-2","issue":"8","issued":{"date-parts":[["2014","6","1"]]},"page":"817-821","publisher":"Nature Publishing Group","title":"Stretchable liquid-crystal blue-phase gels","type":"article-journal","volume":"13"},"uris":["http://www.mendeley.com/documents/?uuid=347dc4de-6071-38f5-884f-0708bd8cbb25"]},{"id":"ITEM-3","itemData":{"DOI":"10.1109/JDT.2011.2158805","ISSN":"1551319X","abstract":"This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Technology","id":"ITEM-3","issue":"11","issued":{"date-parts":[["2011"]]},"page":"615-618","title":"Influence of polymerization temperature on hysteresis and residual birefringence of polymer stabilized blue phase LCs","type":"article-journal","volume":"7"},"uris":["http://www.mendeley.com/documents/?uuid=21100aa2-930b-36e9-91c6-1ed132a027b7"]},{"id":"ITEM-4","itemData":{"author":[{"dropping-particle":"","family":"Kizhakidathazhath","given":"R","non-dropping-particle":"","parse-names":false,"suffix":""},{"dropping-particle":"","family":"Higuchi","given":"H","non-dropping-particle":"","parse-names":false,"suffix":""},{"dropping-particle":"","family":"…","given":"Y Okumura - Journal of Molecular","non-dropping-particle":"","parse-names":false,"suffix":""},{"dropping-particle":"","family":"2018","given":"undefined","non-dropping-particle":"","parse-names":false,"suffix":""}],"container-title":"Elsevier","id":"ITEM-4","issued":{"date-parts":[["0"]]},"title":"Effect of polymer backbone flexibility on blue phase liquid crystal stabilization","type":"article-journal"},"uris":["http://www.mendeley.com/documents/?uuid=4ccf0db8-6aca-3696-9400-c3daf4883ec3"]},{"id":"ITEM-5","itemData":{"DOI":"10.1364/ome.8.001536","ISSN":"2159-3930","abstract":"Cholesteric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Express","id":"ITEM-5","issue":"6","issued":{"date-parts":[["2018","6","1"]]},"page":"1536","publisher":"The Optical Society","title":"Polymer stabilized cholesteric liquid crystal particles with high thermal stability","type":"article-journal","volume":"8"},"uris":["http://www.mendeley.com/documents/?uuid=8f3c6bfc-dcb8-3b32-a77e-f2250d4a00c8"]}],"mendeley":{"formattedCitation":"&lt;sup&gt;12,13,15,16,23&lt;/sup&gt;","plainTextFormattedCitation":"12,13,15,16,23","previouslyFormattedCitation":"&lt;sup&gt;12,13,15,16,23&lt;/sup&gt;"},"properties":{"noteIndex":0},"schema":"https://github.com/citation-style-language/schema/raw/master/csl-citation.json"}</w:instrText>
      </w:r>
      <w:r w:rsidR="00315FF6">
        <w:rPr>
          <w:color w:val="000000"/>
        </w:rPr>
        <w:fldChar w:fldCharType="separate"/>
      </w:r>
      <w:r w:rsidR="00315FF6" w:rsidRPr="00315FF6">
        <w:rPr>
          <w:noProof/>
          <w:color w:val="000000"/>
          <w:vertAlign w:val="superscript"/>
        </w:rPr>
        <w:t>12,13,15,16,23</w:t>
      </w:r>
      <w:r w:rsidR="00315FF6">
        <w:rPr>
          <w:color w:val="000000"/>
        </w:rPr>
        <w:fldChar w:fldCharType="end"/>
      </w:r>
      <w:r w:rsidR="002F1A8A" w:rsidRPr="00573D10">
        <w:rPr>
          <w:color w:val="000000"/>
          <w:highlight w:val="yellow"/>
        </w:rPr>
        <w:t>.</w:t>
      </w:r>
      <w:r w:rsidR="002F1A8A" w:rsidRPr="00573D10">
        <w:rPr>
          <w:highlight w:val="yellow"/>
        </w:rPr>
        <w:t xml:space="preserve"> </w:t>
      </w:r>
      <w:r w:rsidR="000C2449" w:rsidRPr="00D92DF4">
        <w:t xml:space="preserve">While several studies have examined polymerization of low chiral liquid crystals </w:t>
      </w:r>
      <w:r w:rsidR="000C2449" w:rsidRPr="00D92DF4">
        <w:rPr>
          <w:color w:val="000000"/>
        </w:rPr>
        <w:t xml:space="preserve">within microscale droplets, </w:t>
      </w:r>
      <w:r w:rsidR="000C2449" w:rsidRPr="00D92DF4">
        <w:t>v</w:t>
      </w:r>
      <w:r w:rsidR="000C2449" w:rsidRPr="00D92DF4">
        <w:rPr>
          <w:color w:val="000000"/>
        </w:rPr>
        <w:t>ery little is known about BP stabilization in curved geometries</w:t>
      </w:r>
      <w:r w:rsidR="007D09CB" w:rsidRPr="00573D10">
        <w:rPr>
          <w:color w:val="000000"/>
          <w:highlight w:val="yellow"/>
        </w:rPr>
        <w:t xml:space="preserve"> </w:t>
      </w:r>
      <w:r w:rsidR="000F4107" w:rsidRPr="00573D10">
        <w:rPr>
          <w:color w:val="000000"/>
          <w:highlight w:val="yellow"/>
        </w:rPr>
        <w:fldChar w:fldCharType="begin" w:fldLock="1"/>
      </w:r>
      <w:r w:rsidR="000C2449">
        <w:rPr>
          <w:color w:val="000000"/>
          <w:highlight w:val="yellow"/>
        </w:rPr>
        <w:instrText>ADDIN CSL_CITATION {"citationItems":[{"id":"ITEM-1","itemData":{"DOI":"10.1364/ome.8.001536","ISSN":"2159-3930","abstract":"Cholesteric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Express","id":"ITEM-1","issue":"6","issued":{"date-parts":[["2018","6","1"]]},"page":"1536","publisher":"The Optical Society","title":"Polymer stabilized cholesteric liquid crystal particles with high thermal stability","type":"article-journal","volume":"8"},"uris":["http://www.mendeley.com/documents/?uuid=8f3c6bfc-dcb8-3b32-a77e-f2250d4a00c8"]},{"id":"ITEM-2","itemData":{"DOI":"10.1038/s41377-020-0293-0","ISSN":"20477538","abstract":"Lateral optical forces induced by linearly polarized laser beams have been predicted to deflect dipolar particles with opposite chiralities toward opposite transversal directions. These “chirality-dependent” forces can offer new possibilities for passive all-optical enantioselective sorting of chiral particles, which is essential to the nanoscience and drug industries. However, previous chiral sorting experiments focused on large particles with diameters in the geometrical-optics regime. Here, we demonstrate, for the first time, the robust sorting of Mie (size ~ wavelength) chiral particles with different handedness at an air–water interface using optical lateral forces induced by a single linearly polarized laser beam. The nontrivial physical interactions underlying these chirality-dependent forces distinctly differ from those predicted for dipolar or geometrical-optics particles. The lateral forces emerge from a complex interplay between the light polarization, lateral momentum enhancement, and out-of-plane light refraction at the particle-water interface. The sign of the lateral force could be reversed by changing the particle size, incident angle, and polarization of the obliquely incident light.","author":[{"dropping-particle":"","family":"Shi","given":"Yuzhi","non-dropping-particle":"","parse-names":false,"suffix":""},{"dropping-particle":"","family":"Zhu","given":"Tongtong","non-dropping-particle":"","parse-names":false,"suffix":""},{"dropping-particle":"","family":"Zhang","given":"Tianhang","non-dropping-particle":"","parse-names":false,"suffix":""},{"dropping-particle":"","family":"Mazzulla","given":"Alfredo","non-dropping-particle":"","parse-names":false,"suffix":""},{"dropping-particle":"","family":"Tsai","given":"Din Ping","non-dropping-particle":"","parse-names":false,"suffix":""},{"dropping-particle":"","family":"Ding","given":"Weiqiang","non-dropping-particle":"","parse-names":false,"suffix":""},{"dropping-particle":"","family":"Liu","given":"Ai Qun","non-dropping-particle":"","parse-names":false,"suffix":""},{"dropping-particle":"","family":"Cipparrone","given":"Gabriella","non-dropping-particle":"","parse-names":false,"suffix":""},{"dropping-particle":"","family":"Sáenz","given":"Juan José","non-dropping-particle":"","parse-names":false,"suffix":""},{"dropping-particle":"","family":"Qiu","given":"Cheng Wei","non-dropping-particle":"","parse-names":false,"suffix":""}],"container-title":"Light: Science and Applications","id":"ITEM-2","issue":"1","issued":{"date-parts":[["2020","12","1"]]},"page":"2047-7538","publisher":"Springer Nature","title":"Chirality-assisted lateral momentum transfer for bidirectional enantioselective separation","type":"article-journal","volume":"9"},"uris":["http://www.mendeley.com/documents/?uuid=1bb979e5-ac6e-31ab-8660-02110d2c420c"]},{"id":"ITEM-3","itemData":{"DOI":"10.1080/21680396.2016.1193065","ISSN":"21680418","abstract":"This article reviews the main results from the investigations performed on solid chiral microparticles based on polymerized cholesteric droplets. The procedures of particles generation, the structural characterization, optomechanics and microphotonics investigations are shown. The aim of this work is to give a picture of the innovation introduced by exploring the combination of chirality, self-organization and solid structure.","author":[{"dropping-particle":"","family":"Hernández","given":"R. J.","non-dropping-particle":"","parse-names":false,"suffix":""},{"dropping-particle":"","family":"Provenzano","given":"C.","non-dropping-particle":"","parse-names":false,"suffix":""},{"dropping-particle":"","family":"Mazzulla","given":"A.","non-dropping-particle":"","parse-names":false,"suffix":""},{"dropping-particle":"","family":"Pagliusi","given":"P.","non-dropping-particle":"","parse-names":false,"suffix":""},{"dropping-particle":"","family":"Viola","given":"M.","non-dropping-particle":"","parse-names":false,"suffix":""},{"dropping-particle":"","family":"Cipparrone","given":"G.","non-dropping-particle":"","parse-names":false,"suffix":""}],"container-title":"Liquid Crystals Reviews","id":"ITEM-3","issue":"1","issued":{"date-parts":[["2016","6","21"]]},"page":"59-79","publisher":"Taylor and Francis Ltd.","title":"Cholesteric solid spherical microparticles: Chiral optomechanics and microphotonics","type":"article-journal","volume":"4"},"uris":["http://www.mendeley.com/documents/?uuid=120f1289-cbf7-33bb-b0da-9ff975412c0f"]},{"id":"ITEM-4","itemData":{"DOI":"10.1126/sciadv.aat8276","ISSN":"23752548","PMID":"29942863","abstract":"Cholesteric liquid crystals (CLCs) have a photonic bandgap due to the periodic change of refractive index along their helical axes. The CLCs containing optical gain have served as band-edge lasing resonators. In particular, CLCs in a granular format provide omnidirectional lasing, which are promising as a point light source. However, there is no platform that simultaneously achieves high stability in air and wavelength tunability. We encapsulate CLCs with double shells to design a capsule-type laser resonator. The fluidic CLCs are fully enclosed by an aqueous inner shell that promotes the planar alignment of LC molecules along the interface. The outer shell made of silicone elastomer protects the CLC core and the inner shell from the surroundings. Therefore, the helical axes of the CLCs are radially oriented within the capsules, which provide a stable omnidirectional lasing in the air. At the same time, the fluidic CLCs enable the fine-tuning of lasing wavelength with temperature. The capsules retain their double-shell structure during the dynamic deformation. Therefore, the CLCs in the core maintain the planar alignment along the deformed interface, and a lasing direction can be varied from omnidirectional to bi- or multidirectional, depending on the shape of deformed capsules.","author":[{"dropping-particle":"","family":"Lee","given":"Sang Seok","non-dropping-particle":"","parse-names":false,"suffix":""},{"dropping-particle":"Bin","family":"Kim","given":"Jong","non-dropping-particle":"","parse-names":false,"suffix":""},{"dropping-particle":"","family":"Kim","given":"Yun Ho","non-dropping-particle":"","parse-names":false,"suffix":""},{"dropping-particle":"","family":"Kim","given":"Shin Hyun","non-dropping-particle":"","parse-names":false,"suffix":""}],"container-title":"Science Advances","id":"ITEM-4","issue":"6","issued":{"date-parts":[["2018","6","22"]]},"page":"8276-8298","publisher":"American Association for the Advancement of Science","title":"Wavelength-tunable and shape-reconfigurable photonic capsule resonators containing cholesteric liquid crystals","type":"article-journal","volume":"4"},"uris":["http://www.mendeley.com/documents/?uuid=b868cfbe-9bb3-3d53-81c6-673e98e3c98b"]},{"id":"ITEM-5","itemData":{"DOI":"10.1016/j.snb.2017.05.115","ISSN":"09254005","abstract":"Smart, uniform-sized, solid-state nematic liquid crystal (NLC) (NLCsolid) shell membranes were successfully fabricated from a reactive mesogen mixture (RMM727) and 4-cyano-4′-pentylbiphenyl (5CB) using a microfluidic method that combines flow-focusing and co-flow glass capillary geometries after UV curing and 5CB extraction. The NLC shells having planar anchoring with poly(vinyl alcohol) (NLCp shells) showed unavoidable defects as per the Poincaré theorem, with a total of +2 defect strengths on the top of the shell (often the weakest point of the shell), and were usually ripped during UV curing. The NLC shells having homeotropic anchoring with sodium dodecyl sulfate/polysorbate 80 (1/1, w/w) (NLCh shells) had a defect-free structure and could be formed into NLCsolid shells without ripping when the density of the RMM727/5CB mixture matched that of the aqueous medium in the microfluidic channel (controlled using a glycerol/water mixture). The thin part of the NLCh shell was easily ripped during UV curing without density matching. The thus-produced NLCsolid shells exhibited good swelling/shrinkage properties depending on the solvent quality and temperature, which could be further utilized for encapsulating/releasing Rhodamine 6G in/from the core of the NLCsolid shell. The pores in the NLCsolid shell (the size of which was controlled by the 5CB content of the RMM727/5CB mixture) were completely closed in a poor solvent and open in a good solvent. The encapsulation/release properties were studied based on the fluorescence intensity of encapsulated Rhodamine 6G. This study provides a method for preparing uniform-sized and robust NLCsolid shell membranes that can be used for several applications, such as in smart actuators, sensors, and parts of microelectromechanical systems.","author":[{"dropping-particle":"","family":"Heo","given":"In Seok","non-dropping-particle":"","parse-names":false,"suffix":""},{"dropping-particle":"","family":"Park","given":"Soo Young","non-dropping-particle":"","parse-names":false,"suffix":""}],"container-title":"Sensors and Actuators, B: Chemical","id":"ITEM-5","issued":{"date-parts":[["2017","11","1"]]},"page":"658-666","publisher":"Elsevier B.V.","title":"Smart shell membrane prepared by microfluidics with reactive nematic liquid crystal mixture","type":"article-journal","volume":"251"},"uris":["http://www.mendeley.com/documents/?uuid=071a06a7-5a96-35ba-9b09-f992833a3bcc"]},{"id":"ITEM-6","itemData":{"DOI":"10.1021/acsami.6b09624","ISSN":"19448252","PMID":"27618511","abstract":"By utilizing a microfluidics approach, we prepared uniformly sized cholesteric liquid crystal (CLC) droplets from MLC-2132 doped with a chiral dopant (S)-4-cyano-4′-(2-methylbutyl)biphenyl (CB15). We studied the helical structures and reflecting color patterns of high- and low-dopant CLC droplets coated with poly(vinyl alcohol) (PVA) and sodium dodecyl sulfate (SDS). One central large spot with reflecting color in the CLC droplets (initially coated with PVA for planar anchoring) changed to many small spots with the same reflecting color (chicken-skin pattern) when an SDS aqueous solution was introduced to increase the homeotropic anchoring power. These small spots subsequently merged into several spots (flashlight pattern) with time. The CLC droplets coated with poly(acrylic acid)-b-poly(4-cyanobiphenyl-4′-oxyundecyl acrylate) (PAA-b-LCP) (CLCPAA droplets) were pH-responsive. Their helical structure and the reflecting color pattern changed because of protonation (at low pH) and deprotonation (at high pH) of the carboxylic group of PAA, which causes the planar (tangential) and perpendicular (homeotropic) orientations, respectively. The CLCPAA droplets immobilized with glucose oxidase (GOx) and cholesterol oxidase (ChO) (CLCPAA-GOx and CLCPAA-ChO droplets, respectively), for glucose and cholesterol detection, exhibited high sensitivity (0.5 and 2.5 μM for the CLCPAA-GOx and CLCPAA-ChO droplets, respectively), good selectivity, and fast response (≤4 s). Further optimization will enhance their performance as biosensors. With this novel approach, detection is possible by observing the coloring pattern of CLC droplets, without the crossed polarizers that are necessary for nematic LC biosensor systems.","author":[{"dropping-particle":"","family":"Lee","given":"Hyun Gyu","non-dropping-particle":"","parse-names":false,"suffix":""},{"dropping-particle":"","family":"Munir","given":"Sundas","non-dropping-particle":"","parse-names":false,"suffix":""},{"dropping-particle":"","family":"Park","given":"Soo Young","non-dropping-particle":"","parse-names":false,"suffix":""}],"container-title":"ACS Applied Materials and Interfaces","id":"ITEM-6","issue":"39","issued":{"date-parts":[["2016","10","5"]]},"page":"26407-26417","publisher":"American Chemical Society","title":"Cholesteric Liquid Crystal Droplets for Biosensors","type":"article-journal","volume":"8"},"uris":["http://www.mendeley.com/documents/?uuid=d0df93c8-f611-3c9c-8131-0efe0c81ec42"]}],"mendeley":{"formattedCitation":"&lt;sup&gt;15,24–28&lt;/sup&gt;","manualFormatting":"15,24–28","plainTextFormattedCitation":"15,24–28","previouslyFormattedCitation":"&lt;sup&gt;15,24–28&lt;/sup&gt;"},"properties":{"noteIndex":0},"schema":"https://github.com/citation-style-language/schema/raw/master/csl-citation.json"}</w:instrText>
      </w:r>
      <w:r w:rsidR="000F4107" w:rsidRPr="00573D10">
        <w:rPr>
          <w:color w:val="000000"/>
          <w:highlight w:val="yellow"/>
        </w:rPr>
        <w:fldChar w:fldCharType="separate"/>
      </w:r>
      <w:r w:rsidR="00315FF6" w:rsidRPr="00315FF6">
        <w:rPr>
          <w:noProof/>
          <w:color w:val="000000"/>
          <w:highlight w:val="yellow"/>
          <w:vertAlign w:val="superscript"/>
        </w:rPr>
        <w:t>15,24–</w:t>
      </w:r>
      <w:r w:rsidR="000C2449">
        <w:rPr>
          <w:noProof/>
          <w:color w:val="000000"/>
          <w:highlight w:val="yellow"/>
          <w:vertAlign w:val="superscript"/>
        </w:rPr>
        <w:t>28</w:t>
      </w:r>
      <w:r w:rsidR="000F4107" w:rsidRPr="00573D10">
        <w:rPr>
          <w:color w:val="000000"/>
          <w:highlight w:val="yellow"/>
        </w:rPr>
        <w:fldChar w:fldCharType="end"/>
      </w:r>
      <w:r w:rsidRPr="00573D10">
        <w:rPr>
          <w:color w:val="000000"/>
          <w:highlight w:val="yellow"/>
        </w:rPr>
        <w:t xml:space="preserve">. </w:t>
      </w:r>
      <w:r w:rsidR="00582B54" w:rsidRPr="00573D10">
        <w:rPr>
          <w:color w:val="000000"/>
          <w:highlight w:val="yellow"/>
        </w:rPr>
        <w:t xml:space="preserve"> </w:t>
      </w:r>
      <w:r w:rsidR="002E3109" w:rsidRPr="00D92DF4">
        <w:rPr>
          <w:color w:val="000000"/>
        </w:rPr>
        <w:t xml:space="preserve">Confining </w:t>
      </w:r>
      <w:r w:rsidR="00DC6400" w:rsidRPr="00D92DF4">
        <w:rPr>
          <w:color w:val="000000"/>
        </w:rPr>
        <w:t xml:space="preserve">pure BPs </w:t>
      </w:r>
      <w:r w:rsidRPr="00D92DF4">
        <w:rPr>
          <w:color w:val="000000"/>
        </w:rPr>
        <w:t xml:space="preserve">in </w:t>
      </w:r>
      <w:r w:rsidR="002E3109" w:rsidRPr="00D92DF4">
        <w:rPr>
          <w:color w:val="000000"/>
        </w:rPr>
        <w:t>micro</w:t>
      </w:r>
      <w:r w:rsidRPr="00D92DF4">
        <w:rPr>
          <w:color w:val="000000"/>
        </w:rPr>
        <w:t xml:space="preserve">droplets has </w:t>
      </w:r>
      <w:r w:rsidR="00175AF7" w:rsidRPr="00D92DF4">
        <w:rPr>
          <w:color w:val="000000"/>
        </w:rPr>
        <w:t xml:space="preserve">recently </w:t>
      </w:r>
      <w:r w:rsidR="00A54DAA" w:rsidRPr="00D92DF4">
        <w:rPr>
          <w:color w:val="000000"/>
        </w:rPr>
        <w:t xml:space="preserve">been </w:t>
      </w:r>
      <w:r w:rsidRPr="00D92DF4">
        <w:rPr>
          <w:color w:val="000000"/>
        </w:rPr>
        <w:t>shown t</w:t>
      </w:r>
      <w:r w:rsidRPr="00581DAE">
        <w:rPr>
          <w:color w:val="000000"/>
        </w:rPr>
        <w:t>o slightly increase the</w:t>
      </w:r>
      <w:r w:rsidR="00A54DAA">
        <w:rPr>
          <w:color w:val="000000"/>
        </w:rPr>
        <w:t>ir</w:t>
      </w:r>
      <w:r w:rsidRPr="00581DAE">
        <w:rPr>
          <w:color w:val="000000"/>
        </w:rPr>
        <w:t xml:space="preserve"> stability temperature range</w:t>
      </w:r>
      <w:r w:rsidR="00496138">
        <w:rPr>
          <w:color w:val="000000"/>
        </w:rPr>
        <w:fldChar w:fldCharType="begin" w:fldLock="1"/>
      </w:r>
      <w:r w:rsidR="009D0D24">
        <w:rPr>
          <w:color w:val="000000"/>
        </w:rPr>
        <w:instrText>ADDIN CSL_CITATION {"citationItems":[{"id":"ITEM-1","itemData":{"DOI":"10.1039/c8tc05879b","ISSN":"20507526","abstract":"Blue phase liquid crystals (BPLCs) self-assembling into soft cubic crystalline structures possess significant applications in the field of dynamic photoelectron spectroscopy. However, three scientific challenges limit their broader application, namely, the difficulty to form a free-standing structure due to fluidity, dependence on nanoparticles or polymer matrix to widen the BP temperature range, and high working voltages to reorientate the LCMs. Herein, we proposed a new concept of free-standing BPLC microcapsules (BPLCMs) prepared by microfluidic emulsification and interfacial polymerization. The temperature range of BPLCs could be widened by surface anchoring and physical confinement. The BPLCMs built a color library in the visible region in the thermal response process. Most importantly, the stable BPLCMs exhibited a reversible surface-switch mode driven by an electric field lower than 0.55 V μm-1, which was the lowest record for BPLCs. The BPLCMs demonstrate intriguing prospects in the fields of smart display and reversible sensors.","author":[{"dropping-particle":"","family":"Lin","given":"Pengcheng","non-dropping-particle":"","parse-names":false,"suffix":""},{"dropping-particle":"","family":"Wei","given":"Zhan","non-dropping-particle":"","parse-names":false,"suffix":""},{"dropping-particle":"","family":"Yan","given":"Qi","non-dropping-particle":"","parse-names":false,"suffix":""},{"dropping-particle":"","family":"Chen","given":"Ying","non-dropping-particle":"","parse-names":false,"suffix":""},{"dropping-particle":"","family":"Wu","given":"Minghui","non-dropping-particle":"","parse-names":false,"suffix":""},{"dropping-particle":"","family":"Xie","given":"Jiajin","non-dropping-particle":"","parse-names":false,"suffix":""},{"dropping-particle":"","family":"Zeng","given":"Minxiang","non-dropping-particle":"","parse-names":false,"suffix":""},{"dropping-particle":"","family":"Wang","given":"Wei","non-dropping-particle":"","parse-names":false,"suffix":""},{"dropping-particle":"","family":"Xu","given":"Jinliang","non-dropping-particle":"","parse-names":false,"suffix":""},{"dropping-particle":"","family":"Cheng","given":"Zhengdong","non-dropping-particle":"","parse-names":false,"suffix":""}],"container-title":"Journal of Materials Chemistry C","id":"ITEM-1","issue":"16","issued":{"date-parts":[["2019","4","23"]]},"page":"4822-4827","publisher":"Royal Society of Chemistry","title":"Blue phase liquid crystal microcapsules: Confined 3D structure inducing fascinating properties","type":"article-journal","volume":"7"},"uris":["http://www.mendeley.com/documents/?uuid=ba3141c8-cf15-35ae-b9af-7dbd9b0b0707"]},{"id":"ITEM-2","itemData":{"DOI":"10.1073/pnas.1514251112","ISSN":"10916490","abstract":"Blue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America","id":"ITEM-2","issue":"43","issued":{"date-parts":[["2015","10","27"]]},"page":"13195-13200","publisher":"National Academy of Sciences","title":"Blue-phase liquid crystal droplets","type":"article-journal","volume":"112"},"uris":["http://www.mendeley.com/documents/?uuid=f49e12e7-94ca-3a51-90ea-8e2589a53837"]},{"id":"ITEM-3","itemData":{"DOI":"10.1021/acsomega.8b01749","ISSN":"24701343","abstract":"We show that micron-scale two-dimensional (2D) honeycomb microwells can significantly improve the stability of blue phase liquid crystals (BPLCs). Polymeric microwells made by direct laser writing improve various features of the blue phase (BP) including a dramatic extension of stable temperature range and a large increase both in reflectivity and thermal stability of the reflective peak wavelength. These results are mainly attributed to the omnidirectional anchoring of the isotropically oriented BP molecules at the polymer walls of the hexagonal microwells and at the top and bottom substrates. This leads to an omnidirectional stabilization of the entire BPLC system. This study not only provides a novel insight into the mechanism for the BP formation in the 2D microwell but also points to an improved route to stabilize BP using 2D microwell arrays.","author":[{"dropping-particle":"De","family":"Lin","given":"Jia","non-dropping-particle":"","parse-names":false,"suffix":""},{"dropping-particle":"","family":"Daniel Ho","given":"Ying Lung","non-dropping-particle":"","parse-names":false,"suffix":""},{"dropping-particle":"","family":"Chen","given":"Lifeng","non-dropping-particle":"","parse-names":false,"suffix":""},{"dropping-particle":"","family":"Lopez-Garcia","given":"Martin","non-dropping-particle":"","parse-names":false,"suffix":""},{"dropping-particle":"","family":"Jiang","given":"Shun An","non-dropping-particle":"","parse-names":false,"suffix":""},{"dropping-particle":"","family":"Taverne","given":"Mike P.C.","non-dropping-particle":"","parse-names":false,"suffix":""},{"dropping-particle":"","family":"Lee","given":"Chia Rong","non-dropping-particle":"","parse-names":false,"suffix":""},{"dropping-particle":"","family":"Rarity","given":"John G.","non-dropping-particle":"","parse-names":false,"suffix":""}],"container-title":"ACS Omega","id":"ITEM-3","issue":"11","issued":{"date-parts":[["2018","11","13"]]},"page":"15435-15441","publisher":"American Chemical Society","title":"Microstructure-Stabilized Blue Phase Liquid Crystals","type":"article-journal","volume":"3"},"uris":["http://www.mendeley.com/documents/?uuid=d0406997-ec3b-3acf-b246-7505892a6a12"]},{"id":"ITEM-4","itemData":{"DOI":"10.1002/adma.201503484","ISSN":"15214095","abstract":"Cubosomes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Materials","id":"ITEM-4","issue":"43","issued":{"date-parts":[["2015","11","18"]]},"page":"6892-6898","publisher":"Wiley-VCH Verlag","title":"Stimuli-Responsive Cubosomes Formed from Blue Phase Liquid Crystals","type":"article-journal","volume":"27"},"uris":["http://www.mendeley.com/documents/?uuid=98738b80-0e60-3a4f-a27c-6602b2149239"]}],"mendeley":{"formattedCitation":"&lt;sup&gt;29–32&lt;/sup&gt;","plainTextFormattedCitation":"29–32","previouslyFormattedCitation":"&lt;sup&gt;29–32&lt;/sup&gt;"},"properties":{"noteIndex":0},"schema":"https://github.com/citation-style-language/schema/raw/master/csl-citation.json"}</w:instrText>
      </w:r>
      <w:r w:rsidR="00496138">
        <w:rPr>
          <w:color w:val="000000"/>
        </w:rPr>
        <w:fldChar w:fldCharType="separate"/>
      </w:r>
      <w:r w:rsidR="00496138" w:rsidRPr="00496138">
        <w:rPr>
          <w:noProof/>
          <w:color w:val="000000"/>
          <w:vertAlign w:val="superscript"/>
        </w:rPr>
        <w:t>29–32</w:t>
      </w:r>
      <w:r w:rsidR="00496138">
        <w:rPr>
          <w:color w:val="000000"/>
        </w:rPr>
        <w:fldChar w:fldCharType="end"/>
      </w:r>
      <w:r w:rsidRPr="00581DAE">
        <w:rPr>
          <w:color w:val="000000"/>
        </w:rPr>
        <w:t>. Additional theoretical reports indicate that severe confinement in different geometries leads to the emergence of rich and complex BP-like configurations</w:t>
      </w:r>
      <w:r w:rsidR="00D4514F">
        <w:rPr>
          <w:color w:val="000000"/>
        </w:rPr>
        <w:t xml:space="preserve"> including </w:t>
      </w:r>
      <w:r w:rsidR="00D4514F" w:rsidRPr="00573D10">
        <w:rPr>
          <w:color w:val="000000"/>
        </w:rPr>
        <w:t>array of line disclinations of double-helix shape, two orthogonal sets of parallel winding disclinations, and a regular array of ring defect</w:t>
      </w:r>
      <w:r w:rsidR="00EA20DF">
        <w:rPr>
          <w:color w:val="000000"/>
        </w:rPr>
        <w:fldChar w:fldCharType="begin" w:fldLock="1"/>
      </w:r>
      <w:r w:rsidR="00086118">
        <w:rPr>
          <w:color w:val="000000"/>
        </w:rPr>
        <w:instrText>ADDIN CSL_CITATION {"citationItems":[{"id":"ITEM-1","itemData":{"DOI":"10.1103/PhysRevE.84.040701","ISSN":"15393755","abstract":"We show numerically that the interaction potential or force mediated by a liquid crystalline blue phase (BP) between two parallel plates exhibits oscillatory behavior with variation of the interplate distance, when the parallel plates impose strong normal anchoring. Its periodicity is approximately half of the unit-cell dimension of the bulk BP. The interaction arises from the deformation of the confined BP structure around the midplane of the system. The oscillatory interaction can be regarded as a clear manifestation of the BP ordering, because the cholesteric helical alignment adopted by a chiral liquid crystal cannot yield an oscillatory interaction. © 2011 American Physical Society.","author":[{"dropping-particle":"","family":"Fukuda","given":"Jun Ichi","non-dropping-particle":"","parse-names":false,"suffix":""},{"dropping-particle":"","family":"Žumer","given":"Slobodan","non-dropping-particle":"","parse-names":false,"suffix":""}],"container-title":"Physical Review E - Statistical, Nonlinear, and Soft Matter Physics","id":"ITEM-1","issue":"4","issued":{"date-parts":[["2011","10","19"]]},"page":"040701","publisher":"American Physical Society","title":"Structural forces in liquid crystalline blue phases","type":"article-journal","volume":"84"},"uris":["http://www.mendeley.com/documents/?uuid=53ac1bc3-a5a6-3264-abe3-a38f6c8d93d7"]},{"id":"ITEM-2","itemData":{"DOI":"10.1038/ncomms1250","ISSN":"20411723","abstract":"Skyrmions are particle-like topological entities in a continuous field that have an important role in various condensed matter systems, including two-dimensional electron gases exhibiting the quantum Hall effect, chiral ferromagnets and Boseĝ€\"Einstein condensates. Here we show theoretically, with the aid of numerical methods, that a highly chiral nematic liquid crystal can accommodate a quasi-two-dimensional Skyrmion lattice as a thermodynamically stable state, when it is confined to a thin film between two parallel surfaces imposing normal alignment. A chiral nematic liquid crystal film can thus serve as a model Skyrmion system, allowing direct investigation of their structural properties by a variety of optical techniques at room temperatures that are less demanding than Skyrmion systems discussed previously. © 2011 Macmillan Publishers Limited. All rights reserved.","author":[{"dropping-particle":"","family":"Fukuda","given":"Jun Ichi","non-dropping-particle":"","parse-names":false,"suffix":""},{"dropping-particle":"","family":"Žumer","given":"Slobodan","non-dropping-particle":"","parse-names":false,"suffix":""}],"container-title":"Nature Communications","id":"ITEM-2","issue":"1","issued":{"date-parts":[["2011","3","22"]]},"page":"1-5","publisher":"Nature Publishing Group","title":"Quasi-two-dimensional Skyrmion lattices in a chiral nematic liquid crystal","type":"article-journal","volume":"2"},"uris":["http://www.mendeley.com/documents/?uuid=2eff13b2-3017-360f-876d-65d38dd026e1"]},{"id":"ITEM-3","itemData":{"DOI":"10.1103/PhysRevLett.104.017801","ISSN":"00319007","abstract":"In our numerical study based on a phenomenological description of strongly confined liquid crystalline blue phase I (BP I), we find several novel structures characterized by specific configurations of topological disclination lines. The thickness of the system is of the order of the dimension of the unit cell of the bulk BP I, and the confining surfaces adopts homeotropic anchoring. The structures include an array of double-helix disclination lines accompanied by an orthorhombic lattice of double-twist cylinders, and two parallel arrays of winding disclination lines almost perpendicular to each other. © 2010 The American Physical Society.","author":[{"dropping-particle":"","family":"Fukuda","given":"Jun Ichi","non-dropping-particle":"","parse-names":false,"suffix":""},{"dropping-particle":"","family":"Žumer","given":"Slobodan","non-dropping-particle":"","parse-names":false,"suffix":""}],"container-title":"Physical Review Letters","id":"ITEM-3","issue":"1","issued":{"date-parts":[["2010","1","4"]]},"title":"Novel defect structures in a strongly confined liquid-Crystalline blue phase","type":"article-journal","volume":"104"},"uris":["http://www.mendeley.com/documents/?uuid=4e3111e3-f27e-371b-9230-b3b16fbf3b13"]},{"id":"ITEM-4","itemData":{"DOI":"10.1103/PhysRevE.82.061702","ISSN":"15393755","abstract":"We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Physics","id":"ITEM-4","issue":"6","issued":{"date-parts":[["2010","12","10"]]},"page":"061702","publisher":"American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33–36&lt;/sup&gt;","plainTextFormattedCitation":"33–36","previouslyFormattedCitation":"&lt;sup&gt;33–36&lt;/sup&gt;"},"properties":{"noteIndex":0},"schema":"https://github.com/citation-style-language/schema/raw/master/csl-citation.json"}</w:instrText>
      </w:r>
      <w:r w:rsidR="00EA20DF">
        <w:rPr>
          <w:color w:val="000000"/>
        </w:rPr>
        <w:fldChar w:fldCharType="separate"/>
      </w:r>
      <w:r w:rsidR="004A62CB" w:rsidRPr="004A62CB">
        <w:rPr>
          <w:noProof/>
          <w:color w:val="000000"/>
          <w:vertAlign w:val="superscript"/>
        </w:rPr>
        <w:t>33–36</w:t>
      </w:r>
      <w:r w:rsidR="00EA20DF">
        <w:rPr>
          <w:color w:val="000000"/>
        </w:rPr>
        <w:fldChar w:fldCharType="end"/>
      </w:r>
      <w:r w:rsidRPr="00581DAE">
        <w:rPr>
          <w:color w:val="000000"/>
        </w:rPr>
        <w:t>.</w:t>
      </w:r>
      <w:r w:rsidR="000F7E85">
        <w:rPr>
          <w:color w:val="000000"/>
        </w:rPr>
        <w:t xml:space="preserve"> </w:t>
      </w:r>
    </w:p>
    <w:p w14:paraId="0EEE01FE" w14:textId="461FF48F" w:rsidR="00275C16" w:rsidRDefault="0095296A" w:rsidP="0086004B">
      <w:pPr>
        <w:pStyle w:val="TAMainText"/>
      </w:pPr>
      <w:r w:rsidRPr="00581DAE">
        <w:t xml:space="preserve">A key motivation behind this work has been </w:t>
      </w:r>
      <w:r>
        <w:t>to create</w:t>
      </w:r>
      <w:r w:rsidRPr="00581DAE">
        <w:t xml:space="preserve"> a system in which we can generate crystal-crystal transformations in a material whose liquid-like nature makes it extremely responsive to physical and chemical stimuli.</w:t>
      </w:r>
      <w:r>
        <w:t xml:space="preserve"> To do </w:t>
      </w:r>
      <w:r w:rsidRPr="00D92DF4">
        <w:t>so</w:t>
      </w:r>
      <w:r w:rsidR="00275C16" w:rsidRPr="00D92DF4">
        <w:t xml:space="preserve">, we </w:t>
      </w:r>
      <w:r w:rsidR="00D24ED0" w:rsidRPr="00D92DF4">
        <w:t xml:space="preserve">combine the effect that </w:t>
      </w:r>
      <w:r w:rsidR="00275C16" w:rsidRPr="00D92DF4">
        <w:t>confinement and polymerization</w:t>
      </w:r>
      <w:r w:rsidR="00D24ED0" w:rsidRPr="00D92DF4">
        <w:t xml:space="preserve"> have on the </w:t>
      </w:r>
      <w:r w:rsidR="00B538AB" w:rsidRPr="00D92DF4">
        <w:t xml:space="preserve">structure and </w:t>
      </w:r>
      <w:r w:rsidR="00D24ED0" w:rsidRPr="00D92DF4">
        <w:t>stability of</w:t>
      </w:r>
      <w:r w:rsidR="00275C16" w:rsidRPr="00D92DF4">
        <w:t xml:space="preserve"> BPs. The rationale is that confinement in droplets, on </w:t>
      </w:r>
      <w:r w:rsidR="00395FBD" w:rsidRPr="00D92DF4">
        <w:t xml:space="preserve">the </w:t>
      </w:r>
      <w:r w:rsidR="00275C16" w:rsidRPr="00D92DF4">
        <w:t>one hand, facilitates the formation of large BP monodomains</w:t>
      </w:r>
      <w:r w:rsidR="009D0D24">
        <w:rPr>
          <w:vertAlign w:val="superscript"/>
        </w:rPr>
        <w:fldChar w:fldCharType="begin" w:fldLock="1"/>
      </w:r>
      <w:r w:rsidR="00E15F0E">
        <w:rPr>
          <w:vertAlign w:val="superscript"/>
        </w:rPr>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009D0D24">
        <w:rPr>
          <w:vertAlign w:val="superscript"/>
        </w:rPr>
        <w:fldChar w:fldCharType="separate"/>
      </w:r>
      <w:r w:rsidR="009D0D24" w:rsidRPr="009D0D24">
        <w:rPr>
          <w:noProof/>
          <w:vertAlign w:val="superscript"/>
        </w:rPr>
        <w:t>30</w:t>
      </w:r>
      <w:r w:rsidR="009D0D24">
        <w:rPr>
          <w:vertAlign w:val="superscript"/>
        </w:rPr>
        <w:fldChar w:fldCharType="end"/>
      </w:r>
      <w:r w:rsidR="00275C16" w:rsidRPr="00D92DF4">
        <w:t>. On the other, polymerization significantly enhances thermal stability. By combining these two effects, we can produce BP droplets that exhibit a wide range of thermal stability and whose behavior can be controlled by manipulating the size.</w:t>
      </w:r>
    </w:p>
    <w:p w14:paraId="1D706309" w14:textId="7C0932B3" w:rsidR="00275C16" w:rsidRDefault="00275C16" w:rsidP="0086004B">
      <w:pPr>
        <w:pStyle w:val="TAMainText"/>
      </w:pPr>
      <w:r w:rsidRPr="00581DAE">
        <w:t xml:space="preserve">Furthermore, since the BPs are polymerized, their optical response can be further controlled by strain. Importantly, the polymerization of the disclination lines does not produce a stiff polymer template, thereby allowing for reversible BP crystal-crystal transformations. We anticipate that the proposed system will find new applications in photonics and metamaterials design. </w:t>
      </w:r>
    </w:p>
    <w:p w14:paraId="51CD49B5" w14:textId="4CC1DBBC" w:rsidR="00C07663" w:rsidRDefault="00C07663" w:rsidP="0086004B">
      <w:pPr>
        <w:pStyle w:val="TAMainText"/>
      </w:pPr>
    </w:p>
    <w:p w14:paraId="44178B3F" w14:textId="73A62284" w:rsidR="0086004B" w:rsidRDefault="0086004B" w:rsidP="0086004B">
      <w:pPr>
        <w:pStyle w:val="TAMainText"/>
      </w:pPr>
    </w:p>
    <w:p w14:paraId="47871891" w14:textId="24C63AD5" w:rsidR="0086004B" w:rsidRDefault="0086004B" w:rsidP="0086004B">
      <w:pPr>
        <w:pStyle w:val="TAMainText"/>
      </w:pPr>
    </w:p>
    <w:p w14:paraId="63CBD425" w14:textId="1D967652" w:rsidR="0086004B" w:rsidRDefault="0086004B" w:rsidP="0086004B">
      <w:pPr>
        <w:pStyle w:val="TAMainText"/>
      </w:pPr>
    </w:p>
    <w:p w14:paraId="3045EA54" w14:textId="77777777" w:rsidR="0086004B" w:rsidRDefault="0086004B" w:rsidP="0086004B">
      <w:pPr>
        <w:pStyle w:val="TAMainText"/>
      </w:pPr>
    </w:p>
    <w:p w14:paraId="727FB501" w14:textId="77777777" w:rsidR="00D92DF4" w:rsidRDefault="00D92DF4" w:rsidP="0086004B">
      <w:pPr>
        <w:pStyle w:val="TAMainText"/>
      </w:pPr>
    </w:p>
    <w:p w14:paraId="61AE3DDB" w14:textId="0B20C867" w:rsidR="00C07663" w:rsidRPr="00064428" w:rsidRDefault="00C07663" w:rsidP="0086004B">
      <w:pPr>
        <w:pStyle w:val="TAMainText"/>
        <w:numPr>
          <w:ilvl w:val="0"/>
          <w:numId w:val="7"/>
        </w:numPr>
      </w:pPr>
      <w:r w:rsidRPr="00064428">
        <w:t>Methods</w:t>
      </w:r>
    </w:p>
    <w:p w14:paraId="7C6DA97C" w14:textId="3ABA3BB5" w:rsidR="00087632" w:rsidRPr="00064428" w:rsidRDefault="00C07663" w:rsidP="0086004B">
      <w:pPr>
        <w:pStyle w:val="TAMainText"/>
        <w:numPr>
          <w:ilvl w:val="1"/>
          <w:numId w:val="7"/>
        </w:numPr>
      </w:pPr>
      <w:r w:rsidRPr="00064428">
        <w:t>Experiments</w:t>
      </w:r>
    </w:p>
    <w:p w14:paraId="49DB83D3" w14:textId="0CD5F616" w:rsidR="00C07663" w:rsidRDefault="00C07663" w:rsidP="0086004B">
      <w:pPr>
        <w:pStyle w:val="TAMainText"/>
      </w:pPr>
      <w:r w:rsidRPr="00581DAE">
        <w:t>For this study, the nematic liquid crystal MLC 2142 and chiral dopant (4-(1-methylheptyloxycarbonyl) phenyl-4-hexyloxybenzoate (S-811)) were purchased from EMD Performance Materials Corp. To achieve a chiral liquid crystal capable of forming BPs</w:t>
      </w:r>
      <w:r w:rsidR="00737A57">
        <w:t xml:space="preserve"> (</w:t>
      </w:r>
      <w:r w:rsidR="00842B16">
        <w:t>Figure</w:t>
      </w:r>
      <w:r w:rsidR="00842B16" w:rsidRPr="00581DAE">
        <w:t xml:space="preserve"> 1a</w:t>
      </w:r>
      <w:r w:rsidR="00842B16">
        <w:t>, b)</w:t>
      </w:r>
      <w:r w:rsidRPr="00581DAE">
        <w:t xml:space="preserve">, the nematic liquid crystal (MLC 2142) was mixed with 35 </w:t>
      </w:r>
      <w:proofErr w:type="spellStart"/>
      <w:r w:rsidRPr="00581DAE">
        <w:t>wt</w:t>
      </w:r>
      <w:proofErr w:type="spellEnd"/>
      <w:r w:rsidRPr="00581DAE">
        <w:t xml:space="preserve">% of the chiral dopant (S-811) using toluene as a solvent. Toluene was then evaporated from the mixture using a rotary evaporator. The UV reactive precursor was composed of 5.17 wt.% </w:t>
      </w:r>
      <w:proofErr w:type="spellStart"/>
      <w:r w:rsidRPr="00581DAE">
        <w:t>trimethylol</w:t>
      </w:r>
      <w:proofErr w:type="spellEnd"/>
      <w:r w:rsidRPr="00581DAE">
        <w:t xml:space="preserve"> propane </w:t>
      </w:r>
      <w:proofErr w:type="spellStart"/>
      <w:r w:rsidRPr="00581DAE">
        <w:t>triacrylate</w:t>
      </w:r>
      <w:proofErr w:type="spellEnd"/>
      <w:r w:rsidRPr="00581DAE">
        <w:t xml:space="preserve"> (TMPTA, Aldrich), 7.49 wt.% 4-(3-Acryloyloxypropyloxy)-</w:t>
      </w:r>
      <w:proofErr w:type="spellStart"/>
      <w:r w:rsidRPr="00581DAE">
        <w:t>benzoesure</w:t>
      </w:r>
      <w:proofErr w:type="spellEnd"/>
      <w:r w:rsidRPr="00581DAE">
        <w:t xml:space="preserve"> 2-methyl-1, 4-phenylester (RM257), 0.75 </w:t>
      </w:r>
      <w:proofErr w:type="spellStart"/>
      <w:r w:rsidRPr="00581DAE">
        <w:t>wt</w:t>
      </w:r>
      <w:proofErr w:type="spellEnd"/>
      <w:r w:rsidRPr="00581DAE">
        <w:t xml:space="preserve">% DMPA (IRG65, Aldrich) as a </w:t>
      </w:r>
      <w:r w:rsidR="008578AD" w:rsidRPr="00581DAE">
        <w:t>photo</w:t>
      </w:r>
      <w:r w:rsidR="008578AD">
        <w:t>-</w:t>
      </w:r>
      <w:r w:rsidR="008578AD" w:rsidRPr="00581DAE">
        <w:t xml:space="preserve"> initiator</w:t>
      </w:r>
      <w:r w:rsidRPr="00581DAE">
        <w:t xml:space="preserve">, and 86.59 wt.% </w:t>
      </w:r>
      <w:r w:rsidRPr="00D92DF4">
        <w:t xml:space="preserve">of the </w:t>
      </w:r>
      <w:r w:rsidR="001B71A1" w:rsidRPr="00D92DF4">
        <w:t xml:space="preserve">high </w:t>
      </w:r>
      <w:r w:rsidRPr="00D92DF4">
        <w:t>chiral</w:t>
      </w:r>
      <w:r w:rsidR="001B71A1" w:rsidRPr="00D92DF4">
        <w:t>ity</w:t>
      </w:r>
      <w:r w:rsidRPr="00D92DF4">
        <w:t xml:space="preserve"> liquid</w:t>
      </w:r>
      <w:r w:rsidRPr="00581DAE">
        <w:t xml:space="preserve"> crystal (</w:t>
      </w:r>
      <w:r>
        <w:t>Figure</w:t>
      </w:r>
      <w:r w:rsidRPr="00581DAE">
        <w:t xml:space="preserve"> </w:t>
      </w:r>
      <w:r w:rsidR="00B6632C">
        <w:t>1c</w:t>
      </w:r>
      <w:r w:rsidRPr="00581DAE">
        <w:t xml:space="preserve">). In the absence of UV light irradiation, the mixture was heated beyond isotropic temperature for one hour and stored overnight at room temperature to ensure complete dissolution and homogeneity of the components. </w:t>
      </w:r>
    </w:p>
    <w:p w14:paraId="7A2727CF" w14:textId="48CA7241" w:rsidR="00C07663" w:rsidRDefault="00C07663" w:rsidP="0086004B">
      <w:pPr>
        <w:pStyle w:val="TAMainText"/>
      </w:pPr>
      <w:r w:rsidRPr="00581DAE">
        <w:t xml:space="preserve">Droplets were formed by dispersing 10 </w:t>
      </w:r>
      <w:r w:rsidRPr="00581DAE">
        <w:sym w:font="Symbol" w:char="F06D"/>
      </w:r>
      <w:r w:rsidRPr="00581DAE">
        <w:t xml:space="preserve">l of reactive BP mixture in 500 </w:t>
      </w:r>
      <w:r w:rsidRPr="00581DAE">
        <w:sym w:font="Symbol" w:char="F06D"/>
      </w:r>
      <w:r w:rsidRPr="00581DAE">
        <w:t xml:space="preserve">l </w:t>
      </w:r>
      <w:proofErr w:type="spellStart"/>
      <w:r w:rsidRPr="00581DAE">
        <w:t>mQ</w:t>
      </w:r>
      <w:proofErr w:type="spellEnd"/>
      <w:r w:rsidRPr="00581DAE">
        <w:t xml:space="preserve">-water. </w:t>
      </w:r>
      <w:proofErr w:type="gramStart"/>
      <w:r w:rsidRPr="00581DAE">
        <w:t>Poly(</w:t>
      </w:r>
      <w:proofErr w:type="gramEnd"/>
      <w:r w:rsidRPr="00581DAE">
        <w:t xml:space="preserve">Vinyl Alcohol) (PVA, average Molecular Weight, Mw=35k-50k, 87-89% hydrolyzed)  was then added to the mixture to stabilize the droplets in the aqueous solution and to induce planar surface anchoring. The droplet size </w:t>
      </w:r>
      <w:r w:rsidR="00360DC5">
        <w:t>of</w:t>
      </w:r>
      <w:r w:rsidRPr="00581DAE">
        <w:t xml:space="preserve"> the LC emulsion ranged from 5 to 60 µm. The emulsion was dispersed in a circular well made out of </w:t>
      </w:r>
      <w:proofErr w:type="gramStart"/>
      <w:r w:rsidRPr="00581DAE">
        <w:t>Polydimethylsiloxane,  PDMS</w:t>
      </w:r>
      <w:proofErr w:type="gramEnd"/>
      <w:r w:rsidR="00DB674F">
        <w:t>,</w:t>
      </w:r>
      <w:r w:rsidRPr="00581DAE">
        <w:t xml:space="preserve"> film with a thickness of 100 </w:t>
      </w:r>
      <w:r w:rsidRPr="00581DAE">
        <w:sym w:font="Symbol" w:char="F06D"/>
      </w:r>
      <w:r w:rsidRPr="00581DAE">
        <w:t>m, which was plasma bonded on a glass slide</w:t>
      </w:r>
      <w:r w:rsidR="00A920E1">
        <w:t xml:space="preserve"> </w:t>
      </w:r>
      <w:r w:rsidR="00A920E1" w:rsidRPr="00581DAE">
        <w:t>(</w:t>
      </w:r>
      <w:r w:rsidR="00A920E1">
        <w:t>Figure</w:t>
      </w:r>
      <w:r w:rsidR="00A920E1" w:rsidRPr="00581DAE">
        <w:t xml:space="preserve"> </w:t>
      </w:r>
      <w:r w:rsidR="00A920E1">
        <w:t>S1</w:t>
      </w:r>
      <w:r w:rsidR="00A920E1" w:rsidRPr="00581DAE">
        <w:t>)</w:t>
      </w:r>
      <w:r w:rsidRPr="00581DAE">
        <w:t xml:space="preserve">. To photo-polymerize, the reactive emulsion was exposed to UV light irradiation (365 nm) at </w:t>
      </w:r>
      <w:r w:rsidR="00140720">
        <w:t xml:space="preserve">0.5 </w:t>
      </w:r>
      <w:r w:rsidR="00F90554">
        <w:t>°</w:t>
      </w:r>
      <w:r w:rsidR="00140720">
        <w:t xml:space="preserve">C above </w:t>
      </w:r>
      <w:r w:rsidRPr="00581DAE">
        <w:t xml:space="preserve">the temperature at which the </w:t>
      </w:r>
      <w:r w:rsidRPr="00D92DF4">
        <w:t xml:space="preserve">reactive </w:t>
      </w:r>
      <w:r w:rsidR="001B71A1" w:rsidRPr="00D92DF4">
        <w:t xml:space="preserve">high </w:t>
      </w:r>
      <w:r w:rsidRPr="00D92DF4">
        <w:t>chiral</w:t>
      </w:r>
      <w:r w:rsidR="001B71A1" w:rsidRPr="00D92DF4">
        <w:t>ity</w:t>
      </w:r>
      <w:r w:rsidRPr="00D92DF4">
        <w:t xml:space="preserve"> liquid crystal in the droplets shows BPI optical appearance (</w:t>
      </w:r>
      <w:r w:rsidR="00074537" w:rsidRPr="00D92DF4">
        <w:t>34.</w:t>
      </w:r>
      <w:r w:rsidRPr="00D92DF4">
        <w:t xml:space="preserve">5°C) (Figure </w:t>
      </w:r>
      <w:r w:rsidR="00D4706A" w:rsidRPr="00D92DF4">
        <w:t>1d</w:t>
      </w:r>
      <w:r w:rsidRPr="00D92DF4">
        <w:t>). The temperature of</w:t>
      </w:r>
      <w:r w:rsidRPr="00581DAE">
        <w:t xml:space="preserve"> the emulsion was controlled by a hot stage (</w:t>
      </w:r>
      <w:proofErr w:type="spellStart"/>
      <w:r w:rsidRPr="00581DAE">
        <w:t>Linkam</w:t>
      </w:r>
      <w:proofErr w:type="spellEnd"/>
      <w:r w:rsidRPr="00581DAE">
        <w:t xml:space="preserve"> T120) to maintain the emulsion in BPI during the photo-polymerization.</w:t>
      </w:r>
    </w:p>
    <w:p w14:paraId="2C828C4C" w14:textId="2D1C80A2" w:rsidR="00262086" w:rsidRDefault="00C07663" w:rsidP="00262086">
      <w:pPr>
        <w:autoSpaceDE w:val="0"/>
        <w:autoSpaceDN w:val="0"/>
        <w:adjustRightInd w:val="0"/>
        <w:rPr>
          <w:rFonts w:ascii="Arno Pro" w:hAnsi="Arno Pro"/>
          <w:kern w:val="21"/>
          <w:sz w:val="19"/>
        </w:rPr>
      </w:pPr>
      <w:r w:rsidRPr="00573D10">
        <w:rPr>
          <w:rFonts w:ascii="Arno Pro" w:hAnsi="Arno Pro"/>
          <w:kern w:val="21"/>
          <w:sz w:val="19"/>
          <w:highlight w:val="yellow"/>
        </w:rPr>
        <w:t>Polarizing microscopy images were obtained using the Olympus BX51-P. Reflection spectra were acquired using the FLAME-S-VIS-NIR-ES spectrometer. Leica SP5 AOBS TCS tandem scanner spectral confocal microscopy (Super-resolution Confocal Laser Scanning Microscopy</w:t>
      </w:r>
      <w:r w:rsidR="00B26F56">
        <w:rPr>
          <w:rFonts w:ascii="Arno Pro" w:hAnsi="Arno Pro"/>
          <w:kern w:val="21"/>
          <w:sz w:val="19"/>
          <w:highlight w:val="yellow"/>
        </w:rPr>
        <w:t xml:space="preserve"> (CLSM)</w:t>
      </w:r>
      <w:r w:rsidRPr="00573D10">
        <w:rPr>
          <w:rFonts w:ascii="Arno Pro" w:hAnsi="Arno Pro"/>
          <w:kern w:val="21"/>
          <w:sz w:val="19"/>
          <w:highlight w:val="yellow"/>
        </w:rPr>
        <w:t>) with 100X oil objective lens was used to image the periodic structure of the BPs confined in the spherical droplets. For imaging, the label-free polymer-stabilized BP droplet</w:t>
      </w:r>
      <w:r w:rsidR="00A878FF">
        <w:rPr>
          <w:rFonts w:ascii="Arno Pro" w:hAnsi="Arno Pro"/>
          <w:kern w:val="21"/>
          <w:sz w:val="19"/>
          <w:highlight w:val="yellow"/>
        </w:rPr>
        <w:t>s</w:t>
      </w:r>
      <w:r w:rsidRPr="00573D10">
        <w:rPr>
          <w:rFonts w:ascii="Arno Pro" w:hAnsi="Arno Pro"/>
          <w:kern w:val="21"/>
          <w:sz w:val="19"/>
          <w:highlight w:val="yellow"/>
        </w:rPr>
        <w:t xml:space="preserve"> </w:t>
      </w:r>
      <w:r w:rsidR="00035640" w:rsidRPr="00573D10">
        <w:rPr>
          <w:rFonts w:ascii="Arno Pro" w:hAnsi="Arno Pro"/>
          <w:kern w:val="21"/>
          <w:sz w:val="19"/>
          <w:highlight w:val="yellow"/>
        </w:rPr>
        <w:t xml:space="preserve">were dispersed </w:t>
      </w:r>
      <w:r w:rsidR="00BA05F4" w:rsidRPr="00573D10">
        <w:rPr>
          <w:rFonts w:ascii="Arno Pro" w:hAnsi="Arno Pro"/>
          <w:kern w:val="21"/>
          <w:sz w:val="19"/>
          <w:highlight w:val="yellow"/>
        </w:rPr>
        <w:t xml:space="preserve">in 3% PVA aqueous solution. We added 5 </w:t>
      </w:r>
      <w:proofErr w:type="spellStart"/>
      <w:r w:rsidR="00BA05F4" w:rsidRPr="00573D10">
        <w:rPr>
          <w:rFonts w:ascii="Arno Pro" w:hAnsi="Arno Pro"/>
          <w:kern w:val="21"/>
          <w:sz w:val="19"/>
          <w:highlight w:val="yellow"/>
        </w:rPr>
        <w:t>wt</w:t>
      </w:r>
      <w:proofErr w:type="spellEnd"/>
      <w:r w:rsidR="00BA05F4" w:rsidRPr="00573D10">
        <w:rPr>
          <w:rFonts w:ascii="Arno Pro" w:hAnsi="Arno Pro"/>
          <w:kern w:val="21"/>
          <w:sz w:val="19"/>
          <w:highlight w:val="yellow"/>
        </w:rPr>
        <w:t xml:space="preserve">% Borax to the aqueous solution to crosslink the PVA and prevent movement of the polymerized droplets during the confocal imaging process.  </w:t>
      </w:r>
      <w:r w:rsidR="00242010" w:rsidRPr="00573D10">
        <w:rPr>
          <w:rFonts w:ascii="Arno Pro" w:hAnsi="Arno Pro"/>
          <w:kern w:val="21"/>
          <w:sz w:val="19"/>
          <w:highlight w:val="yellow"/>
        </w:rPr>
        <w:t xml:space="preserve">The sample cell was covered with a cover glass (NO. 1) and </w:t>
      </w:r>
      <w:r w:rsidRPr="00573D10">
        <w:rPr>
          <w:rFonts w:ascii="Arno Pro" w:hAnsi="Arno Pro"/>
          <w:kern w:val="21"/>
          <w:sz w:val="19"/>
          <w:highlight w:val="yellow"/>
        </w:rPr>
        <w:t xml:space="preserve">illuminated with He-Ne laser at the wavelengths of 543 nm and 633 nm, as well as Argon laser at the wavelengths of 458, 488, and 514 nm. </w:t>
      </w:r>
      <w:r w:rsidR="00262086" w:rsidRPr="00573D10">
        <w:rPr>
          <w:rFonts w:ascii="Arno Pro" w:hAnsi="Arno Pro"/>
          <w:kern w:val="21"/>
          <w:sz w:val="19"/>
          <w:highlight w:val="yellow"/>
        </w:rPr>
        <w:t xml:space="preserve">To observe the periodic lattice structures, the CLSM was operated in the reflection mode with a narrow pinhole. When the periodic lattice structure of BPs matches the wavelength of the laser beams, it leads to strong Bragg reflection pattern, which was detected by a photomultiplier tube. </w:t>
      </w:r>
    </w:p>
    <w:p w14:paraId="397FA3B0" w14:textId="77777777" w:rsidR="00B26F56" w:rsidRPr="00573D10" w:rsidRDefault="00B26F56" w:rsidP="00262086">
      <w:pPr>
        <w:autoSpaceDE w:val="0"/>
        <w:autoSpaceDN w:val="0"/>
        <w:adjustRightInd w:val="0"/>
        <w:rPr>
          <w:rFonts w:ascii="Arno Pro" w:hAnsi="Arno Pro"/>
          <w:kern w:val="21"/>
          <w:sz w:val="19"/>
        </w:rPr>
      </w:pPr>
    </w:p>
    <w:p w14:paraId="12860936" w14:textId="0E4E9C24" w:rsidR="00C07663" w:rsidRDefault="00C07663" w:rsidP="0086004B">
      <w:pPr>
        <w:pStyle w:val="TAMainText"/>
      </w:pPr>
    </w:p>
    <w:p w14:paraId="78C8BF3B" w14:textId="485D3671" w:rsidR="0086004B" w:rsidRDefault="0086004B" w:rsidP="0086004B">
      <w:pPr>
        <w:pStyle w:val="TAMainText"/>
      </w:pPr>
    </w:p>
    <w:p w14:paraId="3AFE5834" w14:textId="77777777" w:rsidR="0086004B" w:rsidRDefault="0086004B" w:rsidP="0086004B">
      <w:pPr>
        <w:pStyle w:val="TAMainText"/>
      </w:pPr>
    </w:p>
    <w:p w14:paraId="3D210BB9" w14:textId="77777777" w:rsidR="00C07663" w:rsidRDefault="00C07663" w:rsidP="0086004B">
      <w:pPr>
        <w:pStyle w:val="TAMainText"/>
      </w:pPr>
    </w:p>
    <w:p w14:paraId="791A4F65" w14:textId="4A8AA3D9" w:rsidR="00087632" w:rsidRDefault="00C07663" w:rsidP="0086004B">
      <w:pPr>
        <w:pStyle w:val="TAMainText"/>
        <w:numPr>
          <w:ilvl w:val="1"/>
          <w:numId w:val="7"/>
        </w:numPr>
      </w:pPr>
      <w:r w:rsidRPr="00064428">
        <w:lastRenderedPageBreak/>
        <w:t>Continuum simulations</w:t>
      </w:r>
    </w:p>
    <w:p w14:paraId="43BC9752" w14:textId="77777777" w:rsidR="0086004B" w:rsidRPr="00064428" w:rsidRDefault="0086004B" w:rsidP="0086004B">
      <w:pPr>
        <w:pStyle w:val="TAMainText"/>
        <w:ind w:left="581"/>
      </w:pPr>
    </w:p>
    <w:p w14:paraId="08D563B0" w14:textId="3321168A" w:rsidR="00087632" w:rsidRDefault="00C07663" w:rsidP="0086004B">
      <w:pPr>
        <w:pStyle w:val="TAMainText"/>
        <w:rPr>
          <w:color w:val="000000" w:themeColor="text1"/>
        </w:rPr>
      </w:pPr>
      <w:r w:rsidRPr="00087632">
        <w:t xml:space="preserve">A Landau-de </w:t>
      </w:r>
      <w:proofErr w:type="spellStart"/>
      <w:r w:rsidRPr="00087632">
        <w:t>Gennes</w:t>
      </w:r>
      <w:proofErr w:type="spellEnd"/>
      <w:r w:rsidRPr="00087632">
        <w:t xml:space="preserve"> mean field theoretical approach was successfully used to model confined LCs. Under this framework, the free energy, </w:t>
      </w:r>
      <w:r w:rsidRPr="00087632">
        <w:rPr>
          <w:i/>
          <w:iCs/>
        </w:rPr>
        <w:t>F</w:t>
      </w:r>
      <w:r w:rsidRPr="00087632">
        <w:t xml:space="preserve">, of the system is a function of the symmetric and traceless tensor, </w:t>
      </w:r>
      <w:r w:rsidRPr="00087632">
        <w:rPr>
          <w:b/>
          <w:bCs/>
        </w:rPr>
        <w:t>Q</w:t>
      </w:r>
      <w:r w:rsidRPr="00087632">
        <w:t>. For uniaxial systems</w:t>
      </w:r>
      <w:r w:rsidRPr="00087632">
        <w:rPr>
          <w:color w:val="000000" w:themeColor="text1"/>
        </w:rPr>
        <w:t xml:space="preserve"> </w:t>
      </w:r>
      <w:proofErr w:type="spellStart"/>
      <w:r w:rsidRPr="00087632">
        <w:rPr>
          <w:i/>
          <w:color w:val="000000" w:themeColor="text1"/>
        </w:rPr>
        <w:t>Q</w:t>
      </w:r>
      <w:r w:rsidRPr="00087632">
        <w:rPr>
          <w:i/>
          <w:color w:val="000000" w:themeColor="text1"/>
          <w:vertAlign w:val="subscript"/>
        </w:rPr>
        <w:t>ij</w:t>
      </w:r>
      <w:proofErr w:type="spellEnd"/>
      <w:r w:rsidRPr="00087632">
        <w:rPr>
          <w:i/>
          <w:color w:val="000000" w:themeColor="text1"/>
        </w:rPr>
        <w:t>=S (</w:t>
      </w:r>
      <w:proofErr w:type="spellStart"/>
      <w:r w:rsidRPr="00087632">
        <w:rPr>
          <w:i/>
          <w:color w:val="000000" w:themeColor="text1"/>
        </w:rPr>
        <w:t>n</w:t>
      </w:r>
      <w:r w:rsidRPr="00087632">
        <w:rPr>
          <w:i/>
          <w:color w:val="000000" w:themeColor="text1"/>
          <w:vertAlign w:val="subscript"/>
        </w:rPr>
        <w:t>i</w:t>
      </w:r>
      <w:proofErr w:type="spellEnd"/>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j</w:t>
      </w:r>
      <w:proofErr w:type="spellEnd"/>
      <w:r w:rsidRPr="00087632">
        <w:rPr>
          <w:i/>
          <w:color w:val="000000" w:themeColor="text1"/>
        </w:rPr>
        <w:t xml:space="preserve"> -</w:t>
      </w:r>
      <w:r w:rsidRPr="00087632">
        <w:rPr>
          <w:color w:val="000000" w:themeColor="text1"/>
        </w:rPr>
        <w:t xml:space="preserve">1/3 </w:t>
      </w:r>
      <w:r w:rsidRPr="00581DAE">
        <w:rPr>
          <w:i/>
          <w:color w:val="000000" w:themeColor="text1"/>
        </w:rPr>
        <w:sym w:font="Symbol" w:char="F064"/>
      </w:r>
      <w:proofErr w:type="spellStart"/>
      <w:r w:rsidRPr="00087632">
        <w:rPr>
          <w:i/>
          <w:color w:val="000000" w:themeColor="text1"/>
          <w:vertAlign w:val="subscript"/>
        </w:rPr>
        <w:t>ij</w:t>
      </w:r>
      <w:proofErr w:type="spellEnd"/>
      <w:r w:rsidRPr="00087632">
        <w:rPr>
          <w:i/>
          <w:color w:val="000000" w:themeColor="text1"/>
        </w:rPr>
        <w:t xml:space="preserve">), </w:t>
      </w:r>
      <w:r w:rsidRPr="00087632">
        <w:rPr>
          <w:color w:val="000000" w:themeColor="text1"/>
        </w:rPr>
        <w:t xml:space="preserve">where </w:t>
      </w:r>
      <w:r w:rsidRPr="00087632">
        <w:rPr>
          <w:i/>
          <w:color w:val="000000" w:themeColor="text1"/>
        </w:rPr>
        <w:t>S</w:t>
      </w:r>
      <w:r w:rsidRPr="00087632">
        <w:rPr>
          <w:color w:val="000000" w:themeColor="text1"/>
        </w:rPr>
        <w:t xml:space="preserve"> is the scalar order parameter and</w:t>
      </w:r>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i</w:t>
      </w:r>
      <w:proofErr w:type="spellEnd"/>
      <w:r w:rsidRPr="00087632">
        <w:rPr>
          <w:color w:val="000000" w:themeColor="text1"/>
        </w:rPr>
        <w:t xml:space="preserve"> are the components of the local director vector (</w:t>
      </w:r>
      <w:proofErr w:type="spellStart"/>
      <w:r w:rsidRPr="00087632">
        <w:rPr>
          <w:i/>
          <w:color w:val="000000" w:themeColor="text1"/>
        </w:rPr>
        <w:t>i</w:t>
      </w:r>
      <w:proofErr w:type="spellEnd"/>
      <w:r w:rsidRPr="00087632">
        <w:rPr>
          <w:i/>
          <w:color w:val="000000" w:themeColor="text1"/>
        </w:rPr>
        <w:t>, j</w:t>
      </w:r>
      <w:r w:rsidRPr="00087632">
        <w:rPr>
          <w:color w:val="000000" w:themeColor="text1"/>
        </w:rPr>
        <w:t xml:space="preserve"> =1,2,3). </w:t>
      </w:r>
      <w:r w:rsidRPr="00087632">
        <w:rPr>
          <w:i/>
          <w:color w:val="000000" w:themeColor="text1"/>
        </w:rPr>
        <w:t>F</w:t>
      </w:r>
      <w:r w:rsidRPr="00087632">
        <w:rPr>
          <w:color w:val="000000" w:themeColor="text1"/>
        </w:rPr>
        <w:t>(</w:t>
      </w:r>
      <w:r w:rsidRPr="00087632">
        <w:rPr>
          <w:b/>
          <w:i/>
          <w:color w:val="000000" w:themeColor="text1"/>
        </w:rPr>
        <w:t>Q</w:t>
      </w:r>
      <w:r w:rsidRPr="00087632">
        <w:rPr>
          <w:color w:val="000000" w:themeColor="text1"/>
        </w:rPr>
        <w:t>) accounts for short-range contributions (</w:t>
      </w:r>
      <w:proofErr w:type="spellStart"/>
      <w:r w:rsidRPr="00087632">
        <w:rPr>
          <w:i/>
          <w:color w:val="000000" w:themeColor="text1"/>
        </w:rPr>
        <w:t>f</w:t>
      </w:r>
      <w:r w:rsidRPr="00087632">
        <w:rPr>
          <w:color w:val="000000" w:themeColor="text1"/>
          <w:vertAlign w:val="subscript"/>
        </w:rPr>
        <w:t>LdG</w:t>
      </w:r>
      <w:proofErr w:type="spellEnd"/>
      <w:r w:rsidRPr="00087632">
        <w:rPr>
          <w:color w:val="000000" w:themeColor="text1"/>
        </w:rPr>
        <w:t>), long-range elastic contributions (</w:t>
      </w:r>
      <w:proofErr w:type="spellStart"/>
      <w:r w:rsidRPr="00087632">
        <w:rPr>
          <w:i/>
          <w:color w:val="000000" w:themeColor="text1"/>
        </w:rPr>
        <w:t>f</w:t>
      </w:r>
      <w:r w:rsidRPr="00087632">
        <w:rPr>
          <w:i/>
          <w:color w:val="000000" w:themeColor="text1"/>
          <w:vertAlign w:val="subscript"/>
        </w:rPr>
        <w:t>E</w:t>
      </w:r>
      <w:proofErr w:type="spellEnd"/>
      <w:r w:rsidRPr="00087632">
        <w:rPr>
          <w:color w:val="000000" w:themeColor="text1"/>
        </w:rPr>
        <w:t>), and surface contributions (</w:t>
      </w:r>
      <w:proofErr w:type="spellStart"/>
      <w:r w:rsidRPr="00087632">
        <w:rPr>
          <w:i/>
          <w:color w:val="000000" w:themeColor="text1"/>
        </w:rPr>
        <w:t>f</w:t>
      </w:r>
      <w:r w:rsidRPr="00087632">
        <w:rPr>
          <w:color w:val="000000" w:themeColor="text1"/>
          <w:vertAlign w:val="subscript"/>
        </w:rPr>
        <w:t>S</w:t>
      </w:r>
      <w:proofErr w:type="spellEnd"/>
      <w:r w:rsidRPr="00087632">
        <w:rPr>
          <w:color w:val="000000" w:themeColor="text1"/>
        </w:rPr>
        <w:t xml:space="preserve">). The free energy can be written as: </w:t>
      </w:r>
    </w:p>
    <w:p w14:paraId="176A6E26" w14:textId="77777777" w:rsidR="00087632" w:rsidRDefault="00087632" w:rsidP="0086004B">
      <w:pPr>
        <w:pStyle w:val="TAMainText"/>
      </w:pPr>
    </w:p>
    <w:p w14:paraId="342EEA90" w14:textId="42C5ADD3" w:rsidR="00087632" w:rsidRDefault="00C07663" w:rsidP="0086004B">
      <w:pPr>
        <w:pStyle w:val="TAMainText"/>
      </w:pPr>
      <m:oMath>
        <m:r>
          <w:rPr>
            <w:rFonts w:ascii="Cambria Math" w:hAnsi="Cambria Math"/>
          </w:rPr>
          <m:t>F</m:t>
        </m:r>
        <m:d>
          <m:dPr>
            <m:ctrlPr>
              <w:rPr>
                <w:rFonts w:ascii="Cambria Math" w:hAnsi="Cambria Math"/>
              </w:rPr>
            </m:ctrlPr>
          </m:dPr>
          <m:e>
            <m:r>
              <m:rPr>
                <m:sty m:val="bi"/>
              </m:rPr>
              <w:rPr>
                <w:rFonts w:ascii="Cambria Math" w:hAnsi="Cambria Math"/>
              </w:rPr>
              <m:t>Q</m:t>
            </m:r>
          </m:e>
        </m:d>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3</m:t>
                </m:r>
              </m:sup>
            </m:sSup>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LdG</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E</m:t>
                    </m:r>
                  </m:sub>
                </m:sSub>
                <m:d>
                  <m:dPr>
                    <m:ctrlPr>
                      <w:rPr>
                        <w:rFonts w:ascii="Cambria Math" w:hAnsi="Cambria Math"/>
                      </w:rPr>
                    </m:ctrlPr>
                  </m:dPr>
                  <m:e>
                    <m:r>
                      <m:rPr>
                        <m:sty m:val="bi"/>
                      </m:rPr>
                      <w:rPr>
                        <w:rFonts w:ascii="Cambria Math" w:hAnsi="Cambria Math"/>
                      </w:rPr>
                      <m:t>Q</m:t>
                    </m:r>
                  </m:e>
                </m:d>
              </m:e>
            </m:d>
          </m:e>
        </m:nary>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w:rPr>
                <w:rFonts w:ascii="Cambria Math" w:hAnsi="Cambria Math"/>
              </w:rPr>
              <m:t>x</m:t>
            </m:r>
            <m:sSub>
              <m:sSubPr>
                <m:ctrlPr>
                  <w:rPr>
                    <w:rFonts w:ascii="Cambria Math" w:hAnsi="Cambria Math"/>
                  </w:rPr>
                </m:ctrlPr>
              </m:sSubPr>
              <m:e>
                <m:r>
                  <w:rPr>
                    <w:rFonts w:ascii="Cambria Math" w:hAnsi="Cambria Math"/>
                  </w:rPr>
                  <m:t>f</m:t>
                </m:r>
              </m:e>
              <m:sub>
                <m:r>
                  <m:rPr>
                    <m:sty m:val="p"/>
                  </m:rPr>
                  <w:rPr>
                    <w:rFonts w:ascii="Cambria Math" w:hAnsi="Cambria Math"/>
                  </w:rPr>
                  <m:t>S</m:t>
                </m:r>
              </m:sub>
            </m:sSub>
            <m:d>
              <m:dPr>
                <m:ctrlPr>
                  <w:rPr>
                    <w:rFonts w:ascii="Cambria Math" w:hAnsi="Cambria Math"/>
                  </w:rPr>
                </m:ctrlPr>
              </m:dPr>
              <m:e>
                <m:r>
                  <m:rPr>
                    <m:sty m:val="bi"/>
                  </m:rPr>
                  <w:rPr>
                    <w:rFonts w:ascii="Cambria Math" w:hAnsi="Cambria Math"/>
                  </w:rPr>
                  <m:t>Q</m:t>
                </m:r>
              </m:e>
            </m:d>
          </m:e>
        </m:nary>
      </m:oMath>
      <w:r w:rsidRPr="00581DAE">
        <w:t>,</w:t>
      </w:r>
      <w:r w:rsidR="00087632">
        <w:tab/>
      </w:r>
      <w:r w:rsidR="002458E3">
        <w:t xml:space="preserve">  </w:t>
      </w:r>
      <w:proofErr w:type="gramStart"/>
      <w:r w:rsidR="002458E3">
        <w:t xml:space="preserve">   </w:t>
      </w:r>
      <w:r>
        <w:t>(</w:t>
      </w:r>
      <w:proofErr w:type="gramEnd"/>
      <w:r w:rsidR="00087632">
        <w:t>1</w:t>
      </w:r>
      <w:r>
        <w:t>)</w:t>
      </w:r>
      <w:r w:rsidRPr="00581DAE">
        <w:tab/>
        <w:t xml:space="preserve">  </w:t>
      </w:r>
    </w:p>
    <w:p w14:paraId="27BBCD6A" w14:textId="1C2F1D4A" w:rsidR="00C07663" w:rsidRDefault="00C07663" w:rsidP="0086004B">
      <w:pPr>
        <w:pStyle w:val="TAMainText"/>
      </w:pPr>
      <w:r w:rsidRPr="00581DAE">
        <w:t>Stable and metastable configurations were obtained by minimization of the free energy functional according to the Ginzburg-Landau method as explained in the Supporting Information.</w:t>
      </w:r>
    </w:p>
    <w:p w14:paraId="568356F4" w14:textId="77777777" w:rsidR="008977ED" w:rsidRPr="00087632" w:rsidRDefault="008977ED" w:rsidP="0086004B">
      <w:pPr>
        <w:pStyle w:val="TAMainText"/>
      </w:pPr>
    </w:p>
    <w:p w14:paraId="4E2821E2" w14:textId="6712C668" w:rsidR="002665D9" w:rsidRDefault="00841189" w:rsidP="0086004B">
      <w:pPr>
        <w:pStyle w:val="TAMainText"/>
      </w:pPr>
      <w:r>
        <w:rPr>
          <w:noProof/>
        </w:rPr>
        <w:drawing>
          <wp:inline distT="0" distB="0" distL="0" distR="0" wp14:anchorId="565273DF" wp14:editId="289D4AA6">
            <wp:extent cx="3044825" cy="351663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4825" cy="3516630"/>
                    </a:xfrm>
                    <a:prstGeom prst="rect">
                      <a:avLst/>
                    </a:prstGeom>
                  </pic:spPr>
                </pic:pic>
              </a:graphicData>
            </a:graphic>
          </wp:inline>
        </w:drawing>
      </w:r>
      <w:r w:rsidR="000D61EF" w:rsidRPr="00D56B92">
        <w:rPr>
          <w:b/>
          <w:bCs/>
        </w:rPr>
        <w:t>Figure 1.</w:t>
      </w:r>
      <w:r w:rsidR="000D61EF">
        <w:t xml:space="preserve"> </w:t>
      </w:r>
      <w:r w:rsidR="008B3EE5" w:rsidRPr="00D56B92">
        <w:t>T</w:t>
      </w:r>
      <w:r w:rsidR="000D61EF" w:rsidRPr="00D56B92">
        <w:t xml:space="preserve">ransition temperatures of blue phases in </w:t>
      </w:r>
      <w:r w:rsidR="006D42F1" w:rsidRPr="00D56B92">
        <w:t xml:space="preserve">the pure systems (in </w:t>
      </w:r>
      <w:r w:rsidR="000D61EF" w:rsidRPr="00D56B92">
        <w:t>film and in droplet</w:t>
      </w:r>
      <w:r w:rsidR="006D42F1" w:rsidRPr="00D56B92">
        <w:t xml:space="preserve">) and in the presence of </w:t>
      </w:r>
      <w:r w:rsidR="003601C7" w:rsidRPr="00D56B92">
        <w:t xml:space="preserve">reactive </w:t>
      </w:r>
      <w:proofErr w:type="spellStart"/>
      <w:r w:rsidR="003601C7" w:rsidRPr="00D56B92">
        <w:t>mesogens</w:t>
      </w:r>
      <w:proofErr w:type="spellEnd"/>
      <w:r w:rsidR="000D61EF" w:rsidRPr="00D56B92">
        <w:t>. (a) Schematic presentation of cubic unit cell</w:t>
      </w:r>
      <w:r w:rsidR="00400868" w:rsidRPr="00D56B92">
        <w:t>s</w:t>
      </w:r>
      <w:r w:rsidR="000D61EF" w:rsidRPr="00D56B92">
        <w:t xml:space="preserve"> and disclination lines in BPI and BPII. (b) Crossed –polarized micrographs</w:t>
      </w:r>
      <w:r w:rsidR="008F154B">
        <w:t xml:space="preserve"> </w:t>
      </w:r>
      <w:r w:rsidR="00DC35B2">
        <w:t>of</w:t>
      </w:r>
      <w:r w:rsidR="008F154B">
        <w:t xml:space="preserve"> </w:t>
      </w:r>
      <w:r w:rsidR="008F154B" w:rsidRPr="00D56B92">
        <w:t xml:space="preserve">BPI and </w:t>
      </w:r>
      <w:proofErr w:type="gramStart"/>
      <w:r w:rsidR="008F154B" w:rsidRPr="00D56B92">
        <w:t xml:space="preserve">BPII </w:t>
      </w:r>
      <w:r w:rsidR="00DC35B2">
        <w:t xml:space="preserve"> in</w:t>
      </w:r>
      <w:proofErr w:type="gramEnd"/>
      <w:r w:rsidR="00DC35B2">
        <w:t xml:space="preserve"> a </w:t>
      </w:r>
      <w:r w:rsidR="000D61EF" w:rsidRPr="00D56B92">
        <w:t xml:space="preserve">12 </w:t>
      </w:r>
      <w:r w:rsidR="000D61EF" w:rsidRPr="00D56B92">
        <w:sym w:font="Symbol" w:char="F06D"/>
      </w:r>
      <w:r w:rsidR="000D61EF" w:rsidRPr="00D56B92">
        <w:t>m thick film</w:t>
      </w:r>
      <w:r w:rsidR="00DC35B2">
        <w:t xml:space="preserve"> and </w:t>
      </w:r>
      <w:r w:rsidR="00B85BB5">
        <w:t xml:space="preserve">a </w:t>
      </w:r>
      <w:r w:rsidR="00DC35B2">
        <w:t xml:space="preserve">20 </w:t>
      </w:r>
      <w:r w:rsidR="00DC35B2" w:rsidRPr="00400868">
        <w:t>µm</w:t>
      </w:r>
      <w:r w:rsidR="00DC35B2">
        <w:t xml:space="preserve"> droplet</w:t>
      </w:r>
      <w:r w:rsidR="000D61EF" w:rsidRPr="00D56B92">
        <w:t xml:space="preserve">. (c) </w:t>
      </w:r>
      <w:r w:rsidR="002665D9" w:rsidRPr="00400868">
        <w:t>the reactive mixture components</w:t>
      </w:r>
      <w:r w:rsidR="008B6CE4" w:rsidRPr="00D56B92">
        <w:t xml:space="preserve">. (d) </w:t>
      </w:r>
      <w:r w:rsidR="008B6CE4" w:rsidRPr="00400868">
        <w:t>Chol-BPI transition temperature as a function of droplets size (µm) for the pure BPLC sample and reactive mixture.</w:t>
      </w:r>
    </w:p>
    <w:p w14:paraId="1CB49B11" w14:textId="77777777" w:rsidR="00CC4EF6" w:rsidRPr="00CC4EF6" w:rsidRDefault="00CC4EF6" w:rsidP="0086004B">
      <w:pPr>
        <w:pStyle w:val="TAMainText"/>
      </w:pPr>
    </w:p>
    <w:p w14:paraId="694483CB" w14:textId="07ABBBE4" w:rsidR="00275C16" w:rsidRDefault="00275C16" w:rsidP="0086004B">
      <w:pPr>
        <w:pStyle w:val="TAMainText"/>
        <w:numPr>
          <w:ilvl w:val="0"/>
          <w:numId w:val="7"/>
        </w:numPr>
      </w:pPr>
      <w:r w:rsidRPr="00064428">
        <w:t>Results and Discussion</w:t>
      </w:r>
    </w:p>
    <w:p w14:paraId="6253C6DC" w14:textId="77777777" w:rsidR="008977ED" w:rsidRPr="00064428" w:rsidRDefault="008977ED" w:rsidP="008977ED">
      <w:pPr>
        <w:pStyle w:val="TAMainText"/>
        <w:ind w:left="540"/>
      </w:pPr>
    </w:p>
    <w:p w14:paraId="5599B90A" w14:textId="21A19196" w:rsidR="00275C16" w:rsidRDefault="00275C16" w:rsidP="0086004B">
      <w:pPr>
        <w:pStyle w:val="TAMainText"/>
      </w:pPr>
      <w:r w:rsidRPr="00581DAE">
        <w:t xml:space="preserve">Polydisperse high chirality liquid crystal droplets, ranging from 5 to 60 </w:t>
      </w:r>
      <w:r w:rsidRPr="00581DAE">
        <w:sym w:font="Symbol" w:char="F06D"/>
      </w:r>
      <w:r w:rsidRPr="00581DAE">
        <w:t xml:space="preserve">m, were prepared by vortex mixing followed by sonication. The phase transitions of the BPs were first examined for the pure LC sample (without containing reactive </w:t>
      </w:r>
      <w:proofErr w:type="spellStart"/>
      <w:r w:rsidRPr="00581DAE">
        <w:t>mesogens</w:t>
      </w:r>
      <w:proofErr w:type="spellEnd"/>
      <w:r w:rsidRPr="00581DAE">
        <w:t>) using a polarized optical microscope in the reflection mode. Our results show that confining the BP</w:t>
      </w:r>
      <w:r w:rsidR="007D0F5B">
        <w:t>s</w:t>
      </w:r>
      <w:r w:rsidRPr="00581DAE">
        <w:t xml:space="preserve"> in </w:t>
      </w:r>
      <w:r w:rsidRPr="00581DAE">
        <w:t xml:space="preserve">spherical droplets can lower </w:t>
      </w:r>
      <w:r w:rsidRPr="00275C16">
        <w:rPr>
          <w:color w:val="000000"/>
        </w:rPr>
        <w:t>the BP transition temperatures (</w:t>
      </w:r>
      <w:r w:rsidRPr="00581DAE">
        <w:t>cholesteric- BPI, BPI-BPII, BPII-isotropic</w:t>
      </w:r>
      <w:r w:rsidRPr="00275C16">
        <w:rPr>
          <w:color w:val="000000"/>
        </w:rPr>
        <w:t xml:space="preserve">) relative to the same material in a 12 </w:t>
      </w:r>
      <w:r w:rsidRPr="00581DAE">
        <w:rPr>
          <w:color w:val="000000"/>
        </w:rPr>
        <w:sym w:font="Symbol" w:char="F06D"/>
      </w:r>
      <w:r w:rsidRPr="00275C16">
        <w:rPr>
          <w:color w:val="000000"/>
        </w:rPr>
        <w:t>m thick film (Figure 1b</w:t>
      </w:r>
      <w:r w:rsidR="00D51920">
        <w:rPr>
          <w:color w:val="000000"/>
        </w:rPr>
        <w:t xml:space="preserve">, </w:t>
      </w:r>
      <w:r w:rsidR="00263937">
        <w:rPr>
          <w:color w:val="000000"/>
        </w:rPr>
        <w:t>S</w:t>
      </w:r>
      <w:r w:rsidR="002B56A6">
        <w:rPr>
          <w:color w:val="000000"/>
        </w:rPr>
        <w:t>2</w:t>
      </w:r>
      <w:r w:rsidRPr="00275C16">
        <w:rPr>
          <w:color w:val="000000"/>
        </w:rPr>
        <w:t xml:space="preserve">). The phase transition temperatures of a </w:t>
      </w:r>
      <w:r w:rsidRPr="00581DAE">
        <w:t xml:space="preserve">12 </w:t>
      </w:r>
      <w:r w:rsidRPr="00581DAE">
        <w:sym w:font="Symbol" w:char="F06D"/>
      </w:r>
      <w:r w:rsidRPr="00581DAE">
        <w:t xml:space="preserve">m thick film </w:t>
      </w:r>
      <w:proofErr w:type="gramStart"/>
      <w:r w:rsidRPr="00581DAE">
        <w:t>were</w:t>
      </w:r>
      <w:proofErr w:type="gramEnd"/>
      <w:r w:rsidRPr="00581DAE">
        <w:t xml:space="preserve"> measured to be 39.8°C and 40.9°C for BPI and BPII, respectively (</w:t>
      </w:r>
      <w:r>
        <w:t>Figure</w:t>
      </w:r>
      <w:r w:rsidRPr="00581DAE">
        <w:t xml:space="preserve"> 1</w:t>
      </w:r>
      <w:r w:rsidR="00664489">
        <w:t>b</w:t>
      </w:r>
      <w:r w:rsidRPr="00581DAE">
        <w:t>). The BPI and BPII phase transition temperatures in droplets were observed to be 39.4°C and 40.3°C, respectively (</w:t>
      </w:r>
      <w:r>
        <w:t>Figure</w:t>
      </w:r>
      <w:r w:rsidRPr="00581DAE">
        <w:t xml:space="preserve"> 1</w:t>
      </w:r>
      <w:r w:rsidR="00664489">
        <w:t>b (inset)</w:t>
      </w:r>
      <w:r w:rsidRPr="00581DAE">
        <w:t xml:space="preserve">). Although the transition temperatures were </w:t>
      </w:r>
      <w:r w:rsidR="00EE779E" w:rsidRPr="00581DAE">
        <w:t xml:space="preserve">slightly </w:t>
      </w:r>
      <w:r w:rsidRPr="00581DAE">
        <w:t>shifted, t</w:t>
      </w:r>
      <w:r w:rsidRPr="00275C16">
        <w:rPr>
          <w:color w:val="000000"/>
        </w:rPr>
        <w:t>he BP</w:t>
      </w:r>
      <w:r w:rsidR="00571521">
        <w:rPr>
          <w:color w:val="000000"/>
        </w:rPr>
        <w:t>s</w:t>
      </w:r>
      <w:r w:rsidRPr="00275C16">
        <w:rPr>
          <w:color w:val="000000"/>
        </w:rPr>
        <w:t xml:space="preserve"> stability range remained unaffected</w:t>
      </w:r>
      <w:r w:rsidR="00EE779E">
        <w:rPr>
          <w:color w:val="000000"/>
        </w:rPr>
        <w:t xml:space="preserve"> (Fig</w:t>
      </w:r>
      <w:r w:rsidR="003B0F2A">
        <w:rPr>
          <w:color w:val="000000"/>
        </w:rPr>
        <w:t xml:space="preserve">ure </w:t>
      </w:r>
      <w:r w:rsidR="00610A62">
        <w:rPr>
          <w:color w:val="000000"/>
        </w:rPr>
        <w:t>S</w:t>
      </w:r>
      <w:r w:rsidR="002B56A6">
        <w:rPr>
          <w:color w:val="000000"/>
        </w:rPr>
        <w:t>2</w:t>
      </w:r>
      <w:r w:rsidR="003B0F2A">
        <w:rPr>
          <w:color w:val="000000"/>
        </w:rPr>
        <w:t>)</w:t>
      </w:r>
      <w:r w:rsidRPr="00275C16">
        <w:rPr>
          <w:color w:val="000000"/>
        </w:rPr>
        <w:t xml:space="preserve">. </w:t>
      </w:r>
      <w:r w:rsidRPr="00581DAE">
        <w:t xml:space="preserve">This slight reduction in the transition temperatures </w:t>
      </w:r>
      <w:r w:rsidR="006B3DF7">
        <w:t>of BPs</w:t>
      </w:r>
      <w:r w:rsidR="000C5AD7">
        <w:t xml:space="preserve"> microdroplets</w:t>
      </w:r>
      <w:r w:rsidRPr="00581DAE">
        <w:t xml:space="preserve"> has been </w:t>
      </w:r>
      <w:r w:rsidR="00613859" w:rsidRPr="00581DAE">
        <w:t xml:space="preserve">previously </w:t>
      </w:r>
      <w:r w:rsidRPr="00581DAE">
        <w:t xml:space="preserve">observed by </w:t>
      </w:r>
      <w:proofErr w:type="spellStart"/>
      <w:r w:rsidRPr="00581DAE">
        <w:t>Bukusoglu</w:t>
      </w:r>
      <w:proofErr w:type="spellEnd"/>
      <w:r w:rsidRPr="00581DAE">
        <w:t xml:space="preserve"> and co-workers, and was attributed to the hydrolysis of the components</w:t>
      </w:r>
      <w:r w:rsidRPr="00581DAE">
        <w:fldChar w:fldCharType="begin" w:fldLock="1"/>
      </w:r>
      <w:r w:rsidR="009D0D24">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32</w:t>
      </w:r>
      <w:r w:rsidRPr="00581DAE">
        <w:fldChar w:fldCharType="end"/>
      </w:r>
      <w:r w:rsidRPr="00581DAE">
        <w:t xml:space="preserve">. </w:t>
      </w:r>
    </w:p>
    <w:p w14:paraId="2B25AFB7" w14:textId="63FFD445" w:rsidR="00275C16" w:rsidRDefault="00275C16" w:rsidP="0086004B">
      <w:pPr>
        <w:pStyle w:val="TAMainText"/>
      </w:pPr>
      <w:r w:rsidRPr="00581DAE">
        <w:t xml:space="preserve">In the absence of UV light irradiation, we subsequently measured the phase transition temperatures of droplets containing reactive </w:t>
      </w:r>
      <w:proofErr w:type="spellStart"/>
      <w:r w:rsidRPr="00581DAE">
        <w:t>mesogens</w:t>
      </w:r>
      <w:proofErr w:type="spellEnd"/>
      <w:r w:rsidRPr="00581DAE">
        <w:t xml:space="preserve">. Incorporating the UV reactive </w:t>
      </w:r>
      <w:proofErr w:type="spellStart"/>
      <w:r w:rsidRPr="00581DAE">
        <w:t>mesogens</w:t>
      </w:r>
      <w:proofErr w:type="spellEnd"/>
      <w:r w:rsidRPr="00581DAE">
        <w:t xml:space="preserve"> led to marked thermodynamic differences, including a drop of the cholesteric-BPI transition temperature of the mixture (</w:t>
      </w:r>
      <w:r>
        <w:t>Figure</w:t>
      </w:r>
      <w:r w:rsidRPr="00581DAE">
        <w:t xml:space="preserve"> </w:t>
      </w:r>
      <w:r w:rsidR="00F14B66">
        <w:t>1d</w:t>
      </w:r>
      <w:r w:rsidRPr="00581DAE">
        <w:t xml:space="preserve">). Moreover, the reactive liquid crystal mixture did not show the BPI-BPII phase transition during heating or cooling processes. To stabilize the structure of BPI in droplets, the reactive </w:t>
      </w:r>
      <w:r w:rsidR="00786671">
        <w:t xml:space="preserve">high </w:t>
      </w:r>
      <w:r w:rsidRPr="00581DAE">
        <w:t>chiral</w:t>
      </w:r>
      <w:r w:rsidR="00786671">
        <w:t>ity</w:t>
      </w:r>
      <w:r w:rsidRPr="00581DAE">
        <w:t xml:space="preserve"> liquid crystal mixture was irradiated with UV light (wavelength of 365nm and intensity of 33</w:t>
      </w:r>
      <w:r w:rsidRPr="00581DAE">
        <w:rPr>
          <w:lang w:bidi="fa-IR"/>
        </w:rPr>
        <w:t xml:space="preserve"> </w:t>
      </w:r>
      <w:proofErr w:type="spellStart"/>
      <w:r w:rsidRPr="00581DAE">
        <w:rPr>
          <w:lang w:bidi="fa-IR"/>
        </w:rPr>
        <w:t>mW</w:t>
      </w:r>
      <w:proofErr w:type="spellEnd"/>
      <w:r w:rsidRPr="00581DAE">
        <w:rPr>
          <w:lang w:bidi="fa-IR"/>
        </w:rPr>
        <w:t>/cm</w:t>
      </w:r>
      <w:r w:rsidRPr="00581DAE">
        <w:rPr>
          <w:vertAlign w:val="superscript"/>
          <w:lang w:bidi="fa-IR"/>
        </w:rPr>
        <w:t>2</w:t>
      </w:r>
      <w:r w:rsidRPr="00581DAE">
        <w:t>) for 45 min at a temperature where BPI is observed</w:t>
      </w:r>
      <w:r w:rsidR="00362385">
        <w:t xml:space="preserve"> </w:t>
      </w:r>
      <w:r w:rsidR="00362385" w:rsidRPr="00581DAE">
        <w:t>(</w:t>
      </w:r>
      <w:r w:rsidR="00362385">
        <w:t>Figure</w:t>
      </w:r>
      <w:r w:rsidR="00362385" w:rsidRPr="00581DAE">
        <w:t xml:space="preserve"> </w:t>
      </w:r>
      <w:r w:rsidR="00CC0FA5">
        <w:t>S1</w:t>
      </w:r>
      <w:r w:rsidR="009253BD">
        <w:t>a</w:t>
      </w:r>
      <w:r w:rsidR="00362385" w:rsidRPr="00581DAE">
        <w:t>)</w:t>
      </w:r>
      <w:r w:rsidRPr="00581DAE">
        <w:t xml:space="preserve">. </w:t>
      </w:r>
    </w:p>
    <w:p w14:paraId="42A1BF56" w14:textId="337BD8A5" w:rsidR="00275C16" w:rsidRDefault="00275C16" w:rsidP="0086004B">
      <w:pPr>
        <w:pStyle w:val="TAMainText"/>
      </w:pPr>
      <w:r w:rsidRPr="00D92DF4">
        <w:t xml:space="preserve">Surprisingly, polymerizing the reactive </w:t>
      </w:r>
      <w:r w:rsidR="00F41D9A" w:rsidRPr="00D92DF4">
        <w:t xml:space="preserve">high </w:t>
      </w:r>
      <w:r w:rsidRPr="00D92DF4">
        <w:t>chiral</w:t>
      </w:r>
      <w:r w:rsidR="00F41D9A" w:rsidRPr="00D92DF4">
        <w:t>ity</w:t>
      </w:r>
      <w:r w:rsidRPr="00D92DF4">
        <w:t xml:space="preserve"> LC under spherical confinement resulted in optical features and phase behaviors that were </w:t>
      </w:r>
      <w:proofErr w:type="gramStart"/>
      <w:r w:rsidRPr="00D92DF4">
        <w:t>size</w:t>
      </w:r>
      <w:r w:rsidR="00340224" w:rsidRPr="00D92DF4">
        <w:t>-</w:t>
      </w:r>
      <w:r w:rsidRPr="00D92DF4">
        <w:t>correlated</w:t>
      </w:r>
      <w:proofErr w:type="gramEnd"/>
      <w:r w:rsidRPr="00D92DF4">
        <w:t>, e.g. different BP</w:t>
      </w:r>
      <w:r w:rsidR="00C14D1A" w:rsidRPr="00D92DF4">
        <w:t xml:space="preserve"> structures </w:t>
      </w:r>
      <w:r w:rsidRPr="00D92DF4">
        <w:t xml:space="preserve">were observed in droplets having different diameters (Figure </w:t>
      </w:r>
      <w:r w:rsidR="00474333" w:rsidRPr="00D92DF4">
        <w:t>2</w:t>
      </w:r>
      <w:r w:rsidRPr="00D92DF4">
        <w:t xml:space="preserve">). This intriguing feature should be contrasted with </w:t>
      </w:r>
      <w:r w:rsidR="00736F5E" w:rsidRPr="00D92DF4">
        <w:t>reports</w:t>
      </w:r>
      <w:r w:rsidR="007D239A" w:rsidRPr="00D92DF4">
        <w:t xml:space="preserve"> on</w:t>
      </w:r>
      <w:r w:rsidRPr="00D92DF4">
        <w:t xml:space="preserve"> polymerized BPs in films</w:t>
      </w:r>
      <w:r w:rsidR="00E15F0E">
        <w:t xml:space="preserve"> </w:t>
      </w:r>
      <w:r w:rsidR="00E15F0E">
        <w:fldChar w:fldCharType="begin" w:fldLock="1"/>
      </w:r>
      <w:r w:rsidR="009E60DC">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N.","non-dropping-particle":"","parse-names":false,"suffix":""}],"container-title":"Nature","id":"ITEM-2","issue":"7053","issued":{"date-parts":[["2005","8","18"]]},"page":"997-1000","title":"Liquid crystal 'blue phases' with a wide temperature range","type":"article-journal","volume":"436"},"uris":["http://www.mendeley.com/documents/?uuid=bf377cfa-d74e-3485-8ef2-c93ad3443558"]},{"id":"ITEM-3","itemData":{"DOI":"10.1038/nmat3993","ISSN":"14764660","abstract":"Liquid-crystalline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Letters","id":"ITEM-4","issue":"5","issued":{"date-parts":[["2013","7","29"]]},"title":"Blue-phase-polymer-templated nematic with sub-millisecond broad-temperature range electro-optic switching","type":"article-journal","volume":"103"},"uris":["http://www.mendeley.com/documents/?uuid=5bb0b714-f46d-3bb8-86d5-f267ed7b2ace"]}],"mendeley":{"formattedCitation":"&lt;sup&gt;9,11,13,19&lt;/sup&gt;","plainTextFormattedCitation":"9,11,13,19","previouslyFormattedCitation":"&lt;sup&gt;9,11,13,19&lt;/sup&gt;"},"properties":{"noteIndex":0},"schema":"https://github.com/citation-style-language/schema/raw/master/csl-citation.json"}</w:instrText>
      </w:r>
      <w:r w:rsidR="00E15F0E">
        <w:fldChar w:fldCharType="separate"/>
      </w:r>
      <w:r w:rsidR="00E15F0E" w:rsidRPr="00E15F0E">
        <w:rPr>
          <w:noProof/>
          <w:vertAlign w:val="superscript"/>
        </w:rPr>
        <w:t>9,11,13,19</w:t>
      </w:r>
      <w:r w:rsidR="00E15F0E">
        <w:fldChar w:fldCharType="end"/>
      </w:r>
      <w:r w:rsidRPr="00D92DF4">
        <w:t xml:space="preserve">. </w:t>
      </w:r>
      <w:r w:rsidR="00C349CF" w:rsidRPr="00D92DF4">
        <w:t>I</w:t>
      </w:r>
      <w:r w:rsidRPr="00D92DF4">
        <w:t>n our own experiments</w:t>
      </w:r>
      <w:r w:rsidR="000E207F" w:rsidRPr="00D92DF4">
        <w:t>, for example,</w:t>
      </w:r>
      <w:r w:rsidR="00F27E26" w:rsidRPr="00D92DF4">
        <w:t xml:space="preserve"> </w:t>
      </w:r>
      <w:r w:rsidR="00845C3E" w:rsidRPr="00D92DF4">
        <w:t>over the course of photo-</w:t>
      </w:r>
      <w:r w:rsidRPr="00D92DF4">
        <w:t>polymeriz</w:t>
      </w:r>
      <w:r w:rsidR="00F4246C" w:rsidRPr="00D92DF4">
        <w:t>ation</w:t>
      </w:r>
      <w:r w:rsidRPr="00D92DF4">
        <w:t xml:space="preserve"> </w:t>
      </w:r>
      <w:r w:rsidR="00A22902" w:rsidRPr="00D92DF4">
        <w:t>of</w:t>
      </w:r>
      <w:r w:rsidR="00567C52" w:rsidRPr="00D92DF4">
        <w:t xml:space="preserve"> BPI</w:t>
      </w:r>
      <w:r w:rsidRPr="00D92DF4">
        <w:t xml:space="preserve"> in a 12 </w:t>
      </w:r>
      <w:r w:rsidRPr="00D92DF4">
        <w:sym w:font="Symbol" w:char="F06D"/>
      </w:r>
      <w:r w:rsidRPr="00D92DF4">
        <w:t xml:space="preserve">m thick sample cell, </w:t>
      </w:r>
      <w:r w:rsidR="002D6B2E" w:rsidRPr="00D92DF4">
        <w:t xml:space="preserve">the </w:t>
      </w:r>
      <w:r w:rsidRPr="00D92DF4">
        <w:t xml:space="preserve">BPI structure with multidomain texture </w:t>
      </w:r>
      <w:r w:rsidR="00A13AA9" w:rsidRPr="00D92DF4">
        <w:t xml:space="preserve">was </w:t>
      </w:r>
      <w:r w:rsidR="002401A9" w:rsidRPr="00D92DF4">
        <w:t>stabilized</w:t>
      </w:r>
      <w:r w:rsidRPr="00D92DF4">
        <w:t xml:space="preserve"> for a temperature range from slightly below 25 °C to 50 °C</w:t>
      </w:r>
      <w:r w:rsidR="00A13AA9" w:rsidRPr="00D92DF4">
        <w:t>,</w:t>
      </w:r>
      <w:r w:rsidRPr="00D92DF4">
        <w:t xml:space="preserve"> </w:t>
      </w:r>
      <w:r w:rsidR="00F10575" w:rsidRPr="00D92DF4">
        <w:t xml:space="preserve">which was </w:t>
      </w:r>
      <w:r w:rsidRPr="00D92DF4">
        <w:t xml:space="preserve">confirmed by polarized optical microscopy in </w:t>
      </w:r>
      <w:r w:rsidR="00A13AA9" w:rsidRPr="00D92DF4">
        <w:t xml:space="preserve">the </w:t>
      </w:r>
      <w:r w:rsidRPr="00D92DF4">
        <w:t>reflection mode (Figure S</w:t>
      </w:r>
      <w:r w:rsidR="00FA6A8A" w:rsidRPr="00D92DF4">
        <w:t>2</w:t>
      </w:r>
      <w:r w:rsidRPr="00D92DF4">
        <w:t xml:space="preserve">). </w:t>
      </w:r>
      <w:r w:rsidR="00A22902" w:rsidRPr="00D92DF4">
        <w:t xml:space="preserve">Upon additional temperature increases, </w:t>
      </w:r>
      <w:r w:rsidRPr="00D92DF4">
        <w:t>BPII was not observed</w:t>
      </w:r>
      <w:r w:rsidR="00DA0762" w:rsidRPr="00D92DF4">
        <w:t>,</w:t>
      </w:r>
      <w:r w:rsidRPr="00D92DF4">
        <w:t xml:space="preserve"> and the sample instead transitioned into the isotropic phase. This behavior is consistent with literature results on polymer templating </w:t>
      </w:r>
      <w:r w:rsidRPr="00D92DF4">
        <w:fldChar w:fldCharType="begin" w:fldLock="1"/>
      </w:r>
      <w:r w:rsidR="005417CB">
        <w:instrText>ADDIN CSL_CITATION {"citationItems":[{"id":"ITEM-1","itemData":{"DOI":"10.1038/nature03932","ISSN":"00280836","abstract":"Liquid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N.","non-dropping-particle":"","parse-names":false,"suffix":""}],"container-title":"Nature","id":"ITEM-1","issue":"7053","issued":{"date-parts":[["2005","8","18"]]},"page":"997-1000","title":"Liquid crystal 'blue phases' with a wide temperature range","type":"article-journal","volume":"436"},"uris":["http://www.mendeley.com/documents/?uuid=bf377cfa-d74e-3485-8ef2-c93ad3443558"]},{"id":"ITEM-2","itemData":{"DOI":"10.1038/nmat3330","ISSN":"14764660","abstract":"A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mendeley":{"formattedCitation":"&lt;sup&gt;11,12&lt;/sup&gt;","plainTextFormattedCitation":"11,12","previouslyFormattedCitation":"&lt;sup&gt;11,12&lt;/sup&gt;"},"properties":{"noteIndex":0},"schema":"https://github.com/citation-style-language/schema/raw/master/csl-citation.json"}</w:instrText>
      </w:r>
      <w:r w:rsidRPr="00D92DF4">
        <w:rPr>
          <w:vertAlign w:val="superscript"/>
        </w:rPr>
        <w:fldChar w:fldCharType="separate"/>
      </w:r>
      <w:r w:rsidR="009E60DC" w:rsidRPr="009E60DC">
        <w:rPr>
          <w:noProof/>
          <w:vertAlign w:val="superscript"/>
        </w:rPr>
        <w:t>11,12</w:t>
      </w:r>
      <w:r w:rsidRPr="00D92DF4">
        <w:fldChar w:fldCharType="end"/>
      </w:r>
      <w:r w:rsidRPr="00D92DF4">
        <w:t xml:space="preserve">. </w:t>
      </w:r>
    </w:p>
    <w:p w14:paraId="6D385A6D" w14:textId="67F3CBC8" w:rsidR="0042550F" w:rsidRDefault="00540D7E" w:rsidP="0086004B">
      <w:pPr>
        <w:pStyle w:val="TAMainText"/>
      </w:pPr>
      <w:r>
        <w:rPr>
          <w:color w:val="000000"/>
        </w:rPr>
        <w:t xml:space="preserve">To </w:t>
      </w:r>
      <w:r w:rsidR="005C650D">
        <w:rPr>
          <w:color w:val="000000"/>
        </w:rPr>
        <w:t xml:space="preserve">validate </w:t>
      </w:r>
      <w:r w:rsidR="004B1559" w:rsidRPr="00581DAE">
        <w:rPr>
          <w:color w:val="000000"/>
        </w:rPr>
        <w:t xml:space="preserve">our observations </w:t>
      </w:r>
      <w:r w:rsidR="009B1AAD" w:rsidRPr="00581DAE">
        <w:rPr>
          <w:color w:val="000000"/>
        </w:rPr>
        <w:t xml:space="preserve">and </w:t>
      </w:r>
      <w:r w:rsidR="00D97F10">
        <w:rPr>
          <w:color w:val="000000"/>
        </w:rPr>
        <w:t>identify</w:t>
      </w:r>
      <w:r w:rsidR="009B1AAD" w:rsidRPr="00581DAE">
        <w:rPr>
          <w:color w:val="000000"/>
        </w:rPr>
        <w:t xml:space="preserve"> the </w:t>
      </w:r>
      <w:r w:rsidR="001E7AAB" w:rsidRPr="00581DAE">
        <w:rPr>
          <w:color w:val="000000"/>
        </w:rPr>
        <w:t xml:space="preserve">lattice </w:t>
      </w:r>
      <w:r w:rsidR="001E7AAB">
        <w:rPr>
          <w:color w:val="000000"/>
        </w:rPr>
        <w:t>structure</w:t>
      </w:r>
      <w:r w:rsidR="001E7AAB" w:rsidRPr="00581DAE">
        <w:rPr>
          <w:color w:val="000000"/>
        </w:rPr>
        <w:t xml:space="preserve"> </w:t>
      </w:r>
      <w:r w:rsidR="001E7AAB">
        <w:rPr>
          <w:color w:val="000000"/>
        </w:rPr>
        <w:t xml:space="preserve">of the </w:t>
      </w:r>
      <w:r w:rsidR="0071011A">
        <w:rPr>
          <w:color w:val="000000"/>
        </w:rPr>
        <w:t>stabilized BP</w:t>
      </w:r>
      <w:r w:rsidR="00AF0F33">
        <w:rPr>
          <w:color w:val="000000"/>
        </w:rPr>
        <w:t>s</w:t>
      </w:r>
      <w:r w:rsidR="0071011A">
        <w:rPr>
          <w:color w:val="000000"/>
        </w:rPr>
        <w:t xml:space="preserve"> </w:t>
      </w:r>
      <w:r w:rsidR="009B1AAD" w:rsidRPr="00581DAE">
        <w:rPr>
          <w:color w:val="000000"/>
        </w:rPr>
        <w:t>in individual droplets</w:t>
      </w:r>
      <w:r w:rsidR="00D97F10">
        <w:rPr>
          <w:color w:val="000000"/>
        </w:rPr>
        <w:t>,</w:t>
      </w:r>
      <w:r w:rsidR="009B1AAD" w:rsidRPr="00581DAE">
        <w:t xml:space="preserve"> </w:t>
      </w:r>
      <w:r w:rsidR="0067636E">
        <w:rPr>
          <w:color w:val="000000"/>
        </w:rPr>
        <w:t>w</w:t>
      </w:r>
      <w:r w:rsidR="00275C16" w:rsidRPr="00581DAE">
        <w:rPr>
          <w:color w:val="000000"/>
        </w:rPr>
        <w:t>e used p</w:t>
      </w:r>
      <w:r w:rsidR="00275C16" w:rsidRPr="00581DAE">
        <w:t>olarized optical microscopy combined with micro-spectroscopy</w:t>
      </w:r>
      <w:r w:rsidR="00E43189">
        <w:t xml:space="preserve">. </w:t>
      </w:r>
      <w:r w:rsidR="00275C16" w:rsidRPr="00581DAE">
        <w:t xml:space="preserve">The reflection spectra of the stabilized mesophases </w:t>
      </w:r>
      <w:r w:rsidR="00B242D9" w:rsidRPr="00581DAE">
        <w:t>were measured at room temperature</w:t>
      </w:r>
      <w:r w:rsidR="005334E5">
        <w:t xml:space="preserve"> </w:t>
      </w:r>
      <w:r w:rsidR="00B242D9">
        <w:t>(</w:t>
      </w:r>
      <w:r w:rsidR="00275C16">
        <w:t>Figure</w:t>
      </w:r>
      <w:r w:rsidR="00275C16" w:rsidRPr="00581DAE">
        <w:t xml:space="preserve"> </w:t>
      </w:r>
      <w:r w:rsidR="00284E53">
        <w:t>2</w:t>
      </w:r>
      <w:r w:rsidR="00275C16" w:rsidRPr="00581DAE">
        <w:t>b</w:t>
      </w:r>
      <w:r w:rsidR="00B242D9">
        <w:t>)</w:t>
      </w:r>
      <w:r w:rsidR="00275C16" w:rsidRPr="00581DAE">
        <w:t xml:space="preserve">. After photo-polymerization, </w:t>
      </w:r>
      <w:proofErr w:type="gramStart"/>
      <w:r w:rsidR="00275C16" w:rsidRPr="00581DAE">
        <w:t>t</w:t>
      </w:r>
      <w:r w:rsidR="00275C16" w:rsidRPr="00581DAE">
        <w:rPr>
          <w:color w:val="000000"/>
        </w:rPr>
        <w:t>he majority of</w:t>
      </w:r>
      <w:proofErr w:type="gramEnd"/>
      <w:r w:rsidR="00275C16" w:rsidRPr="00581DAE">
        <w:rPr>
          <w:color w:val="000000"/>
        </w:rPr>
        <w:t xml:space="preserve"> the dr</w:t>
      </w:r>
      <w:r w:rsidR="00275C16" w:rsidRPr="00581DAE">
        <w:t>oplets having a diameter below 10 µm were found to be in the isotropic phase and did not exhibit an</w:t>
      </w:r>
      <w:r w:rsidR="00DB674F">
        <w:t>y</w:t>
      </w:r>
      <w:r w:rsidR="00275C16" w:rsidRPr="00581DAE">
        <w:t xml:space="preserve"> optical reflection. Droplets with diameters between 11 </w:t>
      </w:r>
      <w:r w:rsidR="00275C16" w:rsidRPr="00581DAE">
        <w:sym w:font="Symbol" w:char="F06D"/>
      </w:r>
      <w:r w:rsidR="00275C16" w:rsidRPr="00581DAE">
        <w:t xml:space="preserve">m to 16 </w:t>
      </w:r>
      <w:r w:rsidR="00275C16" w:rsidRPr="00581DAE">
        <w:sym w:font="Symbol" w:char="F06D"/>
      </w:r>
      <w:r w:rsidR="00275C16" w:rsidRPr="00581DAE">
        <w:t xml:space="preserve">m showed a distinct reflectance peak at approximately 450 nm, corresponding to the reflected color observed in the polarized image, which can be attributed to the Bragg diffraction from the [100] plane in BPII. Droplets larger than 17 </w:t>
      </w:r>
      <w:r w:rsidR="00275C16" w:rsidRPr="00581DAE">
        <w:sym w:font="Symbol" w:char="F06D"/>
      </w:r>
      <w:r w:rsidR="00275C16" w:rsidRPr="00581DAE">
        <w:t>m in diameter, on the other hand, showed a strong reflectance peak of around 540 nm, which is consistent with the reflection spectra of the [110] plane in BPI. The broader reflectance peak in BPI can be attributed to the polycrystalline nature and non-uniform orientation of lattice platelets in the drople</w:t>
      </w:r>
      <w:r w:rsidR="00275C16" w:rsidRPr="00581DAE">
        <w:rPr>
          <w:shd w:val="clear" w:color="auto" w:fill="FFFFFF"/>
        </w:rPr>
        <w:t xml:space="preserve">ts </w:t>
      </w:r>
      <w:r w:rsidR="00275C16" w:rsidRPr="00581DAE">
        <w:t>(</w:t>
      </w:r>
      <w:r w:rsidR="00275C16">
        <w:t>Figure</w:t>
      </w:r>
      <w:r w:rsidR="00275C16" w:rsidRPr="00581DAE">
        <w:t xml:space="preserve"> </w:t>
      </w:r>
      <w:r w:rsidR="00D20686">
        <w:t>2</w:t>
      </w:r>
      <w:r w:rsidR="00275C16" w:rsidRPr="00581DAE">
        <w:t>b)</w:t>
      </w:r>
      <w:r w:rsidR="00275C16" w:rsidRPr="00581DAE">
        <w:rPr>
          <w:shd w:val="clear" w:color="auto" w:fill="FFFFFF"/>
        </w:rPr>
        <w:t>.</w:t>
      </w:r>
      <w:r w:rsidR="00275C16" w:rsidRPr="00581DAE">
        <w:t xml:space="preserve"> The size-dependent behavior, however, was altered by changing the polymerization time. With longer UV exposures, the centers of the distributions of droplets in the </w:t>
      </w:r>
      <w:r w:rsidR="00275C16" w:rsidRPr="00581DAE">
        <w:lastRenderedPageBreak/>
        <w:t xml:space="preserve">isotropic, BPII, </w:t>
      </w:r>
      <w:r w:rsidR="0042550F" w:rsidRPr="00581DAE">
        <w:t>and BPI phases at room temperature were slightly shifted to larger diameters</w:t>
      </w:r>
      <w:r w:rsidR="00A75536">
        <w:t xml:space="preserve"> (Figure S3)</w:t>
      </w:r>
      <w:r w:rsidR="0042550F" w:rsidRPr="00581DAE">
        <w:t xml:space="preserve">. </w:t>
      </w:r>
    </w:p>
    <w:p w14:paraId="77C02B36" w14:textId="25F20268" w:rsidR="0042550F" w:rsidRDefault="0042550F" w:rsidP="0086004B">
      <w:pPr>
        <w:pStyle w:val="TAMainText"/>
      </w:pPr>
    </w:p>
    <w:p w14:paraId="1029206C" w14:textId="5B982B40" w:rsidR="002E74A5" w:rsidRDefault="00976106" w:rsidP="0086004B">
      <w:pPr>
        <w:pStyle w:val="TAMainText"/>
      </w:pPr>
      <w:r w:rsidRPr="00976106">
        <w:rPr>
          <w:noProof/>
        </w:rPr>
        <w:drawing>
          <wp:inline distT="0" distB="0" distL="0" distR="0" wp14:anchorId="512360F5" wp14:editId="14385E20">
            <wp:extent cx="3044825" cy="3514090"/>
            <wp:effectExtent l="0" t="0" r="3175" b="0"/>
            <wp:docPr id="3" name="Picture 2">
              <a:extLst xmlns:a="http://schemas.openxmlformats.org/drawingml/2006/main">
                <a:ext uri="{FF2B5EF4-FFF2-40B4-BE49-F238E27FC236}">
                  <a16:creationId xmlns:a16="http://schemas.microsoft.com/office/drawing/2014/main" id="{E2143D7B-242E-4F92-B552-FD623848C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143D7B-242E-4F92-B552-FD623848CB71}"/>
                        </a:ext>
                      </a:extLst>
                    </pic:cNvPr>
                    <pic:cNvPicPr>
                      <a:picLocks noChangeAspect="1"/>
                    </pic:cNvPicPr>
                  </pic:nvPicPr>
                  <pic:blipFill rotWithShape="1">
                    <a:blip r:embed="rId11"/>
                    <a:srcRect l="7253" t="1100" r="6690" b="9407"/>
                    <a:stretch/>
                  </pic:blipFill>
                  <pic:spPr>
                    <a:xfrm>
                      <a:off x="0" y="0"/>
                      <a:ext cx="3044825" cy="3514090"/>
                    </a:xfrm>
                    <a:prstGeom prst="rect">
                      <a:avLst/>
                    </a:prstGeom>
                  </pic:spPr>
                </pic:pic>
              </a:graphicData>
            </a:graphic>
          </wp:inline>
        </w:drawing>
      </w:r>
      <w:r w:rsidR="002E74A5" w:rsidRPr="002E74A5">
        <w:rPr>
          <w:b/>
          <w:bCs/>
        </w:rPr>
        <w:t xml:space="preserve"> </w:t>
      </w:r>
      <w:r w:rsidR="002E74A5" w:rsidRPr="00D579B7">
        <w:rPr>
          <w:b/>
          <w:bCs/>
        </w:rPr>
        <w:t xml:space="preserve">Figure </w:t>
      </w:r>
      <w:r w:rsidR="002C1F95">
        <w:rPr>
          <w:b/>
          <w:bCs/>
        </w:rPr>
        <w:t>2</w:t>
      </w:r>
      <w:r w:rsidR="002E74A5" w:rsidRPr="00D579B7">
        <w:rPr>
          <w:b/>
          <w:bCs/>
        </w:rPr>
        <w:t>.</w:t>
      </w:r>
      <w:r w:rsidR="002E74A5" w:rsidRPr="00CC4EF6">
        <w:t xml:space="preserve"> </w:t>
      </w:r>
      <w:bookmarkStart w:id="0" w:name="_Hlk75254413"/>
      <w:r w:rsidR="002E74A5" w:rsidRPr="00CC4EF6">
        <w:t xml:space="preserve">Droplet size effect on the phase transition of polymer-stabilized BP droplets. (a) Emerging stabilized mesophases as a function of droplet diameters. </w:t>
      </w:r>
      <w:bookmarkEnd w:id="0"/>
      <w:r w:rsidR="002E74A5" w:rsidRPr="00CC4EF6">
        <w:t xml:space="preserve">(b) </w:t>
      </w:r>
      <w:r w:rsidR="00DB674F">
        <w:t>R</w:t>
      </w:r>
      <w:r w:rsidR="002E74A5" w:rsidRPr="00CC4EF6">
        <w:t xml:space="preserve">eflectance peaks of the droplets with BPI and BPII structures. (c) </w:t>
      </w:r>
      <w:r w:rsidR="00DB674F">
        <w:t>E</w:t>
      </w:r>
      <w:r w:rsidR="002E74A5" w:rsidRPr="00CC4EF6">
        <w:t xml:space="preserve">volution of the reflectance spectra as a function of temperature. (d) </w:t>
      </w:r>
      <w:r w:rsidR="00DB674F">
        <w:t>T</w:t>
      </w:r>
      <w:r w:rsidR="002E74A5" w:rsidRPr="00CC4EF6">
        <w:t>ransition temperatures and thermal stability region of the stabilized blue phases as a function of droplet size. (e) Theoretical prediction for non-polymerized case. Chol-BPI transition temperature (left axis) and density of free energy difference (right axis) as a function of droplet diameter. The transition temperature increases asymptotically with the droplet size, converging to its value in bulk (~40 ˚C).</w:t>
      </w:r>
    </w:p>
    <w:p w14:paraId="4ECFB458" w14:textId="77777777" w:rsidR="002E74A5" w:rsidRDefault="002E74A5" w:rsidP="0086004B">
      <w:pPr>
        <w:pStyle w:val="TAMainText"/>
      </w:pPr>
    </w:p>
    <w:p w14:paraId="174402CC" w14:textId="2FD052F3" w:rsidR="00275C16" w:rsidRDefault="00275C16" w:rsidP="0086004B">
      <w:pPr>
        <w:pStyle w:val="TAMainText"/>
      </w:pPr>
      <w:r w:rsidRPr="00581DAE">
        <w:t xml:space="preserve">We further investigated the stabilized structures in the BP droplets. The changes with the temperature of the reflectance spectra of the stabilized BP droplets reveal that the polymerized scaffold is flexible and can undergo significant transformations. Specifically, we find that the polymerized BP structures can undergo a reversible transformation from BPI to BPII and vice versa. </w:t>
      </w:r>
      <w:r w:rsidRPr="00581DAE">
        <w:rPr>
          <w:noProof/>
        </w:rPr>
        <w:t xml:space="preserve">According to our spectroscopy measurements, </w:t>
      </w:r>
      <w:r w:rsidRPr="00581DAE">
        <w:t>larger droplets with the stabilized BPI structure exhibit reflectance peaks in the range of 520-540 nm. As the temperature is raised close to the BPI-BPII transition, the peak drops to the range of 480-510 nm. After the transition, there is a steep drop in the reflectance to about 430-450 nm (</w:t>
      </w:r>
      <w:r>
        <w:t>Figure</w:t>
      </w:r>
      <w:r w:rsidRPr="00581DAE">
        <w:t xml:space="preserve"> </w:t>
      </w:r>
      <w:r w:rsidR="002C1F95">
        <w:t>2</w:t>
      </w:r>
      <w:r w:rsidRPr="00581DAE">
        <w:t xml:space="preserve">c). The sharp drop in the reflectance results is indicative of a phase transition. This intriguing dynamic feature of the polymer-stabilized BPI droplets should be contrasted with the frozen polymer-templated behavior that occurs in bulk. In films or bulk, BPs grow into a polycrystalline sample, and the subsequent polymerization takes place in a variety of small and randomly oriented grains (Figure </w:t>
      </w:r>
      <w:r w:rsidR="00A75536" w:rsidRPr="00581DAE">
        <w:t>S</w:t>
      </w:r>
      <w:r w:rsidR="00A75536">
        <w:t>4</w:t>
      </w:r>
      <w:r w:rsidRPr="00581DAE">
        <w:t xml:space="preserve">). Moreover, polymerized line defects in </w:t>
      </w:r>
      <w:r w:rsidRPr="00581DAE">
        <w:t xml:space="preserve">polycrystalline samples stabilize a given </w:t>
      </w:r>
      <w:proofErr w:type="gramStart"/>
      <w:r w:rsidRPr="00581DAE">
        <w:t>BP, and</w:t>
      </w:r>
      <w:proofErr w:type="gramEnd"/>
      <w:r w:rsidRPr="00581DAE">
        <w:t xml:space="preserve"> hinder subsequent lattice transformations into another BP symmetry. In contrast, confinement into droplets facilitates uniform BP monodomain formation, and flexible polymerized networks are produced by the process proposed here. The transformation between polymer-stabilized BPs is then possible under spherical confinement.  In this context, it is of interest to refer to the work of Li and </w:t>
      </w:r>
      <w:proofErr w:type="spellStart"/>
      <w:r w:rsidRPr="00581DAE">
        <w:t>Jin</w:t>
      </w:r>
      <w:proofErr w:type="spellEnd"/>
      <w:r w:rsidRPr="00581DAE">
        <w:t xml:space="preserve"> et al.</w:t>
      </w:r>
      <w:r w:rsidRPr="00581DAE">
        <w:rPr>
          <w:vertAlign w:val="superscript"/>
        </w:rPr>
        <w:t>4, 6</w:t>
      </w:r>
      <w:r w:rsidRPr="00581DAE">
        <w:t>, who identified the martensitic nature of the lattice transformation between BPs. Using simulations, they could visualize how the disclination lines change from one BP symmetry into the other. The results presented here show that such a transformation is also possible when having the flexible and uniform networks provided by the polymerized disclination lines.</w:t>
      </w:r>
    </w:p>
    <w:p w14:paraId="18A11BE0" w14:textId="015D0AE3" w:rsidR="00275C16" w:rsidRDefault="00275C16" w:rsidP="0086004B">
      <w:pPr>
        <w:pStyle w:val="TAMainText"/>
      </w:pPr>
      <w:r w:rsidRPr="00581DAE">
        <w:t>For the range of droplet diameters considered here, the transition temperatures of the BPs in both the pure and the reactive mixture are size-independent. The transition temperatures of the stabilized droplets</w:t>
      </w:r>
      <w:r w:rsidR="00F3294C">
        <w:t xml:space="preserve"> are</w:t>
      </w:r>
      <w:r w:rsidRPr="00581DAE">
        <w:t>, however, strongly size-</w:t>
      </w:r>
      <w:proofErr w:type="gramStart"/>
      <w:r w:rsidRPr="00581DAE">
        <w:t>dependent</w:t>
      </w:r>
      <w:bookmarkStart w:id="1" w:name="_Hlk40793377"/>
      <w:r w:rsidRPr="00581DAE">
        <w:t>;</w:t>
      </w:r>
      <w:proofErr w:type="gramEnd"/>
      <w:r w:rsidRPr="00581DAE">
        <w:t xml:space="preserve"> the larger the size of the droplets, the higher the transition temperature</w:t>
      </w:r>
      <w:bookmarkEnd w:id="1"/>
      <w:r w:rsidRPr="00581DAE">
        <w:t>. The transition temperature increases asymptotically with the droplet size, and levels off for large droplets (</w:t>
      </w:r>
      <w:r>
        <w:t>Figure</w:t>
      </w:r>
      <w:r w:rsidRPr="00581DAE">
        <w:t xml:space="preserve"> </w:t>
      </w:r>
      <w:r w:rsidR="007E289B">
        <w:t>2</w:t>
      </w:r>
      <w:r w:rsidRPr="00581DAE">
        <w:t>d). It has been recently found that confining pure BPs in droplets can result in deformation of the cubic BP lattices,  which can lead to a size-dependent phase behavior in LCs</w:t>
      </w:r>
      <w:r w:rsidRPr="00581DAE">
        <w:fldChar w:fldCharType="begin" w:fldLock="1"/>
      </w:r>
      <w:r w:rsidR="005417CB">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30,32&lt;/sup&gt;","plainTextFormattedCitation":"30,32","previouslyFormattedCitation":"&lt;sup&gt;30,32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30,32</w:t>
      </w:r>
      <w:r w:rsidRPr="00581DAE">
        <w:fldChar w:fldCharType="end"/>
      </w:r>
      <w:r w:rsidRPr="00581DAE">
        <w:t xml:space="preserve">.  Note that while previous reports found the effect of droplet size on phase behavior for pure BPs to be small, past observations also suggest that a substantial temperature drop may take place as the droplet size decreases below 1 µm. Overall, a comparison of the confinement effects on the transition temperature of the stabilized BPs </w:t>
      </w:r>
      <w:r w:rsidR="003A199B" w:rsidRPr="00581DAE">
        <w:t>(</w:t>
      </w:r>
      <w:r w:rsidR="003A199B">
        <w:t>Figure</w:t>
      </w:r>
      <w:r w:rsidR="003A199B" w:rsidRPr="00581DAE">
        <w:t xml:space="preserve"> </w:t>
      </w:r>
      <w:r w:rsidR="003A199B">
        <w:t>2</w:t>
      </w:r>
      <w:r w:rsidR="003A199B" w:rsidRPr="00581DAE">
        <w:t>d</w:t>
      </w:r>
      <w:r w:rsidR="003A199B">
        <w:t>)</w:t>
      </w:r>
      <w:r w:rsidR="003A199B" w:rsidRPr="00581DAE">
        <w:t xml:space="preserve"> </w:t>
      </w:r>
      <w:r w:rsidRPr="00581DAE">
        <w:t xml:space="preserve">with that </w:t>
      </w:r>
      <w:r w:rsidR="00006A20">
        <w:t xml:space="preserve">reported for </w:t>
      </w:r>
      <w:r w:rsidRPr="00581DAE">
        <w:t xml:space="preserve">the pure sample </w:t>
      </w:r>
      <w:r w:rsidR="003A199B">
        <w:t>(</w:t>
      </w:r>
      <w:r>
        <w:t>Figure</w:t>
      </w:r>
      <w:r w:rsidRPr="00581DAE">
        <w:t xml:space="preserve"> 1c in [25]), indicates that incorporating the polymerizing substance into the disclination regions and stabilizing the BPs can shift the size dependency of the phase behavior to larger droplets and lower temperatures.</w:t>
      </w:r>
      <w:r w:rsidR="00B34D04">
        <w:t xml:space="preserve"> </w:t>
      </w:r>
      <w:r w:rsidR="000633CB">
        <w:t xml:space="preserve"> </w:t>
      </w:r>
      <w:r w:rsidRPr="00581DAE">
        <w:t>In addition, comparing the transition temperatures of the BPs before (</w:t>
      </w:r>
      <w:r>
        <w:t>Figure</w:t>
      </w:r>
      <w:r w:rsidRPr="00581DAE">
        <w:t xml:space="preserve"> 1</w:t>
      </w:r>
      <w:r w:rsidR="00E2155F">
        <w:t>b</w:t>
      </w:r>
      <w:r w:rsidR="00DD1160">
        <w:t xml:space="preserve"> and S</w:t>
      </w:r>
      <w:r w:rsidR="00901A99">
        <w:t>2</w:t>
      </w:r>
      <w:r w:rsidRPr="00581DAE">
        <w:t>) and after polymerization (</w:t>
      </w:r>
      <w:r>
        <w:t>Figure</w:t>
      </w:r>
      <w:r w:rsidRPr="00581DAE">
        <w:t xml:space="preserve"> </w:t>
      </w:r>
      <w:r w:rsidR="00DD1160">
        <w:t>2</w:t>
      </w:r>
      <w:r w:rsidRPr="00581DAE">
        <w:t xml:space="preserve">d), one can conclude that by stabilizing BPs </w:t>
      </w:r>
      <w:r w:rsidR="00676E8A">
        <w:t>with</w:t>
      </w:r>
      <w:r w:rsidRPr="00581DAE">
        <w:t>in a spherical geometry the stability window of BPI and BPII enhances to approximately 20 °C and 5°C, respectively.  While the transition temperatures of the stabilized droplets show a strong size-dependenc</w:t>
      </w:r>
      <w:r w:rsidR="000908C7">
        <w:t>y</w:t>
      </w:r>
      <w:r w:rsidRPr="00581DAE">
        <w:t xml:space="preserve">, their stability range is independent of </w:t>
      </w:r>
      <w:r w:rsidR="00123D42">
        <w:t xml:space="preserve">the </w:t>
      </w:r>
      <w:r w:rsidRPr="00581DAE">
        <w:t>droplet size (</w:t>
      </w:r>
      <w:r>
        <w:t>Figure</w:t>
      </w:r>
      <w:r w:rsidRPr="00581DAE">
        <w:t xml:space="preserve"> </w:t>
      </w:r>
      <w:r w:rsidR="00BC0B9B">
        <w:t>2</w:t>
      </w:r>
      <w:r w:rsidRPr="00581DAE">
        <w:t xml:space="preserve">d). </w:t>
      </w:r>
    </w:p>
    <w:p w14:paraId="697760C2" w14:textId="02FF2928" w:rsidR="000633CB" w:rsidRDefault="000633CB" w:rsidP="0086004B">
      <w:pPr>
        <w:pStyle w:val="TAMainText"/>
      </w:pPr>
      <w:r>
        <w:t xml:space="preserve">The effect of confinement and droplets size have also been reported for low chiral liquid crystals. </w:t>
      </w:r>
      <w:proofErr w:type="spellStart"/>
      <w:r w:rsidRPr="00573D10">
        <w:rPr>
          <w:rFonts w:asciiTheme="majorBidi" w:hAnsiTheme="majorBidi" w:cstheme="majorBidi"/>
          <w:color w:val="002060"/>
          <w:sz w:val="20"/>
          <w:highlight w:val="yellow"/>
        </w:rPr>
        <w:t>Krakhalev</w:t>
      </w:r>
      <w:proofErr w:type="spellEnd"/>
      <w:r w:rsidRPr="00573D10">
        <w:rPr>
          <w:rFonts w:asciiTheme="majorBidi" w:hAnsiTheme="majorBidi" w:cstheme="majorBidi"/>
          <w:color w:val="002060"/>
          <w:sz w:val="20"/>
          <w:highlight w:val="yellow"/>
        </w:rPr>
        <w:t xml:space="preserve"> et al. have </w:t>
      </w:r>
      <w:r>
        <w:rPr>
          <w:rFonts w:asciiTheme="majorBidi" w:hAnsiTheme="majorBidi" w:cstheme="majorBidi"/>
          <w:color w:val="002060"/>
          <w:sz w:val="20"/>
          <w:highlight w:val="yellow"/>
        </w:rPr>
        <w:t>shown</w:t>
      </w:r>
      <w:r w:rsidRPr="00573D10">
        <w:rPr>
          <w:rFonts w:asciiTheme="majorBidi" w:hAnsiTheme="majorBidi" w:cstheme="majorBidi"/>
          <w:color w:val="002060"/>
          <w:sz w:val="20"/>
          <w:highlight w:val="yellow"/>
        </w:rPr>
        <w:t xml:space="preserve"> the formation of double helix with the linear defects </w:t>
      </w:r>
      <w:r>
        <w:rPr>
          <w:rFonts w:asciiTheme="majorBidi" w:hAnsiTheme="majorBidi" w:cstheme="majorBidi"/>
          <w:color w:val="002060"/>
          <w:sz w:val="20"/>
          <w:highlight w:val="yellow"/>
        </w:rPr>
        <w:t xml:space="preserve">in a </w:t>
      </w:r>
      <w:r w:rsidRPr="00573D10">
        <w:rPr>
          <w:rFonts w:asciiTheme="majorBidi" w:hAnsiTheme="majorBidi" w:cstheme="majorBidi"/>
          <w:color w:val="002060"/>
          <w:sz w:val="20"/>
          <w:highlight w:val="yellow"/>
        </w:rPr>
        <w:t>low chiral liquid crystal</w:t>
      </w:r>
      <w:r>
        <w:rPr>
          <w:rFonts w:asciiTheme="majorBidi" w:hAnsiTheme="majorBidi" w:cstheme="majorBidi"/>
          <w:color w:val="002060"/>
          <w:sz w:val="20"/>
          <w:highlight w:val="yellow"/>
        </w:rPr>
        <w:t xml:space="preserve"> microdroplets </w:t>
      </w:r>
      <w:r w:rsidRPr="00573D10">
        <w:rPr>
          <w:rFonts w:asciiTheme="majorBidi" w:hAnsiTheme="majorBidi" w:cstheme="majorBidi"/>
          <w:color w:val="002060"/>
          <w:sz w:val="20"/>
          <w:highlight w:val="yellow"/>
        </w:rPr>
        <w:t>with homeotropic surface anchoring</w:t>
      </w:r>
      <w:r>
        <w:rPr>
          <w:rFonts w:asciiTheme="majorBidi" w:hAnsiTheme="majorBidi" w:cstheme="majorBidi"/>
          <w:color w:val="002060"/>
          <w:sz w:val="20"/>
          <w:highlight w:val="yellow"/>
        </w:rPr>
        <w:t>, where</w:t>
      </w:r>
      <w:r w:rsidRPr="00573D10">
        <w:rPr>
          <w:rFonts w:asciiTheme="majorBidi" w:hAnsiTheme="majorBidi" w:cstheme="majorBidi"/>
          <w:color w:val="002060"/>
          <w:sz w:val="20"/>
          <w:highlight w:val="yellow"/>
        </w:rPr>
        <w:t xml:space="preserve"> decreasing the droplet size aligns the bipolar axis at a smaller angle to the aspect direction</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{"citationItems":[{"id":"ITEM-1","itemData":{"DOI":"10.1038/s41598-017-15049-6","ISSN":"20452322","PMID":"29109533","abstract":"Optical textures and appropriate orientational structures have been studied within droplets of chiral nematic dispersed in polymer assigning the homeotropic anchoring. The helix axis of the chiral structure inside droplets forms the bipolar configuration. The optical droplet textures were analysed in the unpolarised light, analyser switching-off scheme and in crossed polarisers. The twisted loop defect reveals itself convincingly in all schemes. Its appearance at the optical patterns of the chiral nematic droplets has been examined depending on their size and the aspect direction. The existence of the defect has been verified by the structural and optical calculations. The effect of an electric field on both the defect line shape and the orientational structure of chiral nematic has been studied.","author":[{"dropping-particle":"","family":"Krakhalev","given":"Mikhail N.","non-dropping-particle":"","parse-names":false,"suffix":""},{"dropping-particle":"","family":"Gardymova","given":"Anna P.","non-dropping-particle":"","parse-names":false,"suffix":""},{"dropping-particle":"","family":"Prishchepa","given":"Oxana O.","non-dropping-particle":"","parse-names":false,"suffix":""},{"dropping-particle":"","family":"Rudyak","given":"Vladimir Yu","non-dropping-particle":"","parse-names":false,"suffix":""},{"dropping-particle":"V.","family":"Emelyanenko","given":"Alexander","non-dropping-particle":"","parse-names":false,"suffix":""},{"dropping-particle":"","family":"Liu","given":"Jui Hsiang","non-dropping-particle":"","parse-names":false,"suffix":""},{"dropping-particle":"","family":"Zyryanov","given":"Victor Ya","non-dropping-particle":"","parse-names":false,"suffix":""}],"container-title":"Scientific Reports","id":"ITEM-1","issue":"1","issued":{"date-parts":[["2017","12","1"]]},"page":"1-10","publisher":"Nature Publishing Group","title":"Bipolar configuration with twisted loop defect in chiral nematic droplets under homeotropic surface anchoring","type":"article-journal","volume":"7"},"uris":["http://www.mendeley.com/documents/?uuid=e25a7378-897d-3c29-ae9b-9b3a2c456a3a"]}],"mendeley":{"formattedCitation":"&lt;sup&gt;37&lt;/sup&gt;","plainTextFormattedCitation":"37","previouslyFormattedCitation":"&lt;sup&gt;37&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37</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Using free energy minimization and topological theory, Sec et al. ha</w:t>
      </w:r>
      <w:r>
        <w:rPr>
          <w:rFonts w:asciiTheme="majorBidi" w:hAnsiTheme="majorBidi" w:cstheme="majorBidi"/>
          <w:color w:val="002060"/>
          <w:sz w:val="20"/>
          <w:highlight w:val="yellow"/>
        </w:rPr>
        <w:t>ve</w:t>
      </w:r>
      <w:r w:rsidRPr="00573D10">
        <w:rPr>
          <w:rFonts w:asciiTheme="majorBidi" w:hAnsiTheme="majorBidi" w:cstheme="majorBidi"/>
          <w:color w:val="002060"/>
          <w:sz w:val="20"/>
          <w:highlight w:val="yellow"/>
        </w:rPr>
        <w:t xml:space="preserve"> demonstrated the formation of knotted and linked disclination loops in chiral liquid crystal droplets with homeotropic surface anchoring, in which the change in the pitch to confinement ratio alters defects from knotted structures to chiral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{"citationItems":[{"id":"ITEM-1","itemData":{"DOI":"10.1038/ncomms4057","ISSN":"20411723","abstract":"Knotted fields are an emerging research topic relevant to different areas of physics where topology plays a crucial role. Recent realisation of knotted nematic disclinations stabilised by colloidal particles raised a challenge of free-standing knots. Here we demonstrate the creation of free-standing knotted and linked disclination loops in the cholesteric ordering fields, which are confined to spherical droplets with homeotropic surface anchoring. Our approach, using free energy minimisation and topological theory, leads to the stabilisation of knots via the interplay of the geometric frustration and intrinsic chirality. Selected configurations of the lowest complexity are characterised by knot or link types, disclination lengths, and self-linking numbers. When cholesteric pitch becomes short on the confinement scale, the knotted structures change to practically unperturbed cholesteric structures with disclinations expelled close to the surface. The drops with knots could be controlled by optical beams and may be used for photonic elements.","author":[{"dropping-particle":"","family":"Seč","given":"David","non-dropping-particle":"","parse-names":false,"suffix":""},{"dropping-particle":"","family":"Čopar","given":"Simon","non-dropping-particle":"","parse-names":false,"suffix":""},{"dropping-particle":"","family":"Žumer","given":"Slobodan","non-dropping-particle":"","parse-names":false,"suffix":""}],"container-title":"Nature Communications","id":"ITEM-1","issue":"1","issued":{"date-parts":[["2014","1","14"]]},"page":"1-7","publisher":"Nature Publishing Group","title":"Topological zoo of free-standing knots in confined chiral nematic fluids","type":"article-journal","volume":"5"},"uris":["http://www.mendeley.com/documents/?uuid=bb9c57fe-4ead-3ff5-8101-a2459cfbb34d"]}],"mendeley":{"formattedCitation":"&lt;sup&gt;38&lt;/sup&gt;","plainTextFormattedCitation":"38","previouslyFormattedCitation":"&lt;sup&gt;38&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38</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By confining chiral liquid crystals in shell with homeotropic anchoring, Tran et al. have shown the emergence of stripes engulfing perpendicular sub stripes, and a focal conic domain (FCD). They have shown that while thin shells favor the bent structure, chiral structures in the thicker shells adopt focal conic domain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{"citationItems":[{"id":"ITEM-1","itemData":{"DOI":"10.1103/PhysRevX.7.041029","ISSN":"21603308","abstract":"Chirality, ubiquitous in complex biological systems, can be controlled and quantified in synthetic materials such as cholesteric liquid crystal (CLC) systems. In this work, we study spherical shells of CLC under weak anchoring conditions. We induce anchoring transitions at the inner and outer boundaries using two independent methods: by changing the surfactant concentration or by raising the temperature close to the clearing point. The shell confinement leads to new states and associated surface structures: A state where large stripes on the shell can be filled with smaller, perpendicular substripes, and a focal conic domain (FCD) state, where thin stripes wrap into at least two, topologically required, double spirals. Focusing on the latter state, we use a Landau-de Gennes model of the CLC to simulate its detailed configurations as a function of anchoring strength. By abruptly changing the topological constraints on the shell, we are able to study the interconversion between director defects and pitch defects, a phenomenon usually restricted by the complexity of the cholesteric phase. This work extends the knowledge of cholesteric patterns, structures that not only have potential for use as intricate, self-Assembly blueprints but are also pervasive in biological systems.","author":[{"dropping-particle":"","family":"Tran","given":"Lisa","non-dropping-particle":"","parse-names":false,"suffix":""},{"dropping-particle":"","family":"Lavrentovich","given":"Maxim O.","non-dropping-particle":"","parse-names":false,"suffix":""},{"dropping-particle":"","family":"Durey","given":"Guillaume","non-dropping-particle":"","parse-names":false,"suffix":""},{"dropping-particle":"","family":"Darmon","given":"Alexandre","non-dropping-particle":"","parse-names":false,"suffix":""},{"dropping-particle":"","family":"Haase","given":"Martin F.","non-dropping-particle":"","parse-names":false,"suffix":""},{"dropping-particle":"","family":"Li","given":"Ningwei","non-dropping-particle":"","parse-names":false,"suffix":""},{"dropping-particle":"","family":"Lee","given":"Daeyeon","non-dropping-particle":"","parse-names":false,"suffix":""},{"dropping-particle":"","family":"Stebe","given":"Kathleen J.","non-dropping-particle":"","parse-names":false,"suffix":""},{"dropping-particle":"","family":"Kamien","given":"Randall D.","non-dropping-particle":"","parse-names":false,"suffix":""},{"dropping-particle":"","family":"Lopez-Leon","given":"Teresa","non-dropping-particle":"","parse-names":false,"suffix":""}],"container-title":"Physical Review X","id":"ITEM-1","issue":"4","issued":{"date-parts":[["2017","11","1"]]},"page":"041029","publisher":"American Physical Society","title":"Change in stripes for cholesteric shells via anchoring in moderation","type":"article-journal","volume":"7"},"uris":["http://www.mendeley.com/documents/?uuid=b4785ed3-564b-3703-89fe-097390dd0e09"]}],"mendeley":{"formattedCitation":"&lt;sup&gt;39&lt;/sup&gt;","plainTextFormattedCitation":"39","previouslyFormattedCitation":"&lt;sup&gt;39&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39</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xml:space="preserve">. Recently, </w:t>
      </w:r>
      <w:proofErr w:type="spellStart"/>
      <w:r w:rsidRPr="00573D10">
        <w:rPr>
          <w:rFonts w:asciiTheme="majorBidi" w:hAnsiTheme="majorBidi" w:cstheme="majorBidi"/>
          <w:color w:val="002060"/>
          <w:sz w:val="20"/>
          <w:highlight w:val="yellow"/>
        </w:rPr>
        <w:t>Durey</w:t>
      </w:r>
      <w:proofErr w:type="spellEnd"/>
      <w:r w:rsidRPr="00573D10">
        <w:rPr>
          <w:rFonts w:asciiTheme="majorBidi" w:hAnsiTheme="majorBidi" w:cstheme="majorBidi"/>
          <w:color w:val="002060"/>
          <w:sz w:val="20"/>
          <w:highlight w:val="yellow"/>
        </w:rPr>
        <w:t xml:space="preserve"> et al. have demonstrated the formation of topological </w:t>
      </w:r>
      <w:proofErr w:type="spellStart"/>
      <w:r w:rsidRPr="00573D10">
        <w:rPr>
          <w:rFonts w:asciiTheme="majorBidi" w:hAnsiTheme="majorBidi" w:cstheme="majorBidi"/>
          <w:color w:val="002060"/>
          <w:sz w:val="20"/>
          <w:highlight w:val="yellow"/>
        </w:rPr>
        <w:lastRenderedPageBreak/>
        <w:t>skyrmions</w:t>
      </w:r>
      <w:proofErr w:type="spellEnd"/>
      <w:r w:rsidRPr="00573D10">
        <w:rPr>
          <w:rFonts w:asciiTheme="majorBidi" w:hAnsiTheme="majorBidi" w:cstheme="majorBidi"/>
          <w:color w:val="002060"/>
          <w:sz w:val="20"/>
          <w:highlight w:val="yellow"/>
        </w:rPr>
        <w:t xml:space="preserve">, and cholesteric fingers in Janus chiral liquid crystal shells. They have observed transformation from cholesteric fingers to </w:t>
      </w:r>
      <w:proofErr w:type="spellStart"/>
      <w:r w:rsidRPr="00573D10">
        <w:rPr>
          <w:rFonts w:asciiTheme="majorBidi" w:hAnsiTheme="majorBidi" w:cstheme="majorBidi"/>
          <w:color w:val="002060"/>
          <w:sz w:val="20"/>
          <w:highlight w:val="yellow"/>
        </w:rPr>
        <w:t>skyrmion</w:t>
      </w:r>
      <w:proofErr w:type="spellEnd"/>
      <w:r w:rsidRPr="00573D10">
        <w:rPr>
          <w:rFonts w:asciiTheme="majorBidi" w:hAnsiTheme="majorBidi" w:cstheme="majorBidi"/>
          <w:color w:val="002060"/>
          <w:sz w:val="20"/>
          <w:highlight w:val="yellow"/>
        </w:rPr>
        <w:t xml:space="preserve"> structures upon reducing the shell thickness</w:t>
      </w:r>
      <w:r>
        <w:rPr>
          <w:rFonts w:asciiTheme="majorBidi" w:hAnsiTheme="majorBidi" w:cstheme="majorBidi"/>
          <w:color w:val="002060"/>
          <w:sz w:val="20"/>
          <w:highlight w:val="yellow"/>
        </w:rPr>
        <w:fldChar w:fldCharType="begin" w:fldLock="1"/>
      </w:r>
      <w:r w:rsidR="004A62CB">
        <w:rPr>
          <w:rFonts w:asciiTheme="majorBidi" w:hAnsiTheme="majorBidi" w:cstheme="majorBidi"/>
          <w:color w:val="002060"/>
          <w:sz w:val="20"/>
          <w:highlight w:val="yellow"/>
        </w:rPr>
        <w:instrText>ADDIN CSL_CITATION {"citationItems":[{"id":"ITEM-1","itemData":{"DOI":"10.1039/c9sm02033k","ISSN":"17446848","PMID":"31898713","abstract":"Topological solitons are non-singular but topologically nontrivial structures in fields, which have fundamental significance across various areas of physics, similar to singular defects. Production and observation of singular and solitonic topological structures remain a complex undertaking in most branches of science-but in soft matter physics, they can be realized within the director field of a liquid crystal. Additionally, it has been shown that confining liquid crystals to spherical shells using microfluidics resulted in a versatile experimental platform for the dynamical study of topological transformations between director configurations. In this work, we demonstrate the triggered formation of topological solitons, cholesteric fingers, singular defect lines and related structures in liquid crystal shells. We show that to accommodate these objects, shells must possess a Janus nature, featuring both twisted and untwisted domains. We report the formation of linear and axisymmetric objects, which we identify as cholesteric fingers and skyrmions or elementary torons, respectively. We then take advantage of the sensitivity of shells to numerous external stimuli to induce dynamical transitions between various types of structures, allowing for a richer phenomenology than traditional liquid crystal cells with solid flat walls. Using gradually more refined experimental techniques, we induce the targeted transformation of cholesteric twist walls and fingers into skyrmions and elementary torons. We capture the different stages of these director transformations using numerical simulations. Finally, we uncover an experimental mechanism to nucleate arrays of axisymmetric structures on shells, thereby creating a system of potential interest for tackling crystallography studies on curved spaces.","author":[{"dropping-particle":"","family":"Durey","given":"Guillaume","non-dropping-particle":"","parse-names":false,"suffix":""},{"dropping-particle":"","family":"Sohn","given":"Hayley R.O.","non-dropping-particle":"","parse-names":false,"suffix":""},{"dropping-particle":"","family":"Ackerman","given":"Paul J.","non-dropping-particle":"","parse-names":false,"suffix":""},{"dropping-particle":"","family":"Brasselet","given":"Etienne","non-dropping-particle":"","parse-names":false,"suffix":""},{"dropping-particle":"","family":"Smalyukh","given":"Ivan I.","non-dropping-particle":"","parse-names":false,"suffix":""},{"dropping-particle":"","family":"Lopez-Leon","given":"Teresa","non-dropping-particle":"","parse-names":false,"suffix":""}],"container-title":"Soft Matter","id":"ITEM-1","issue":"11","issued":{"date-parts":[["2020","3","21"]]},"page":"2669-2682","publisher":"Royal Society of Chemistry","title":"Topological solitons, cholesteric fingers and singular defect lines in Janus liquid crystal shells","type":"article-journal","volume":"16"},"uris":["http://www.mendeley.com/documents/?uuid=6869a831-18b6-36e5-96cf-993b88251393"]}],"mendeley":{"formattedCitation":"&lt;sup&gt;40&lt;/sup&gt;","plainTextFormattedCitation":"40","previouslyFormattedCitation":"&lt;sup&gt;40&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40</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w:t>
      </w:r>
    </w:p>
    <w:p w14:paraId="19C10F65" w14:textId="665BE3A8" w:rsidR="00275C16" w:rsidRDefault="00275C16" w:rsidP="0086004B">
      <w:pPr>
        <w:pStyle w:val="TAMainText"/>
      </w:pPr>
      <w:r w:rsidRPr="00581DAE">
        <w:t>To explain the effect of confinement on the formation of the BP</w:t>
      </w:r>
      <w:r w:rsidR="002458E3">
        <w:t>s</w:t>
      </w:r>
      <w:r w:rsidRPr="00581DAE">
        <w:t xml:space="preserve">, we turn to a Landau de </w:t>
      </w:r>
      <w:proofErr w:type="spellStart"/>
      <w:r w:rsidRPr="00581DAE">
        <w:t>Gennes</w:t>
      </w:r>
      <w:proofErr w:type="spellEnd"/>
      <w:r w:rsidRPr="00581DAE">
        <w:t xml:space="preserve"> (</w:t>
      </w:r>
      <w:proofErr w:type="spellStart"/>
      <w:r w:rsidRPr="00581DAE">
        <w:t>LdG</w:t>
      </w:r>
      <w:proofErr w:type="spellEnd"/>
      <w:r w:rsidRPr="00581DAE">
        <w:t>) theory for the director. We have recently shown that geometrical confinement increases the BP free energy and trigger</w:t>
      </w:r>
      <w:r w:rsidR="00044177">
        <w:t>s</w:t>
      </w:r>
      <w:r w:rsidRPr="00581DAE">
        <w:t xml:space="preserve"> a phase transition</w:t>
      </w:r>
      <w:r w:rsidRPr="00581DAE">
        <w:fldChar w:fldCharType="begin" w:fldLock="1"/>
      </w:r>
      <w:r w:rsidR="003633C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Pr="00581DAE">
        <w:fldChar w:fldCharType="separate"/>
      </w:r>
      <w:r w:rsidR="0079701C" w:rsidRPr="0079701C">
        <w:rPr>
          <w:noProof/>
          <w:vertAlign w:val="superscript"/>
        </w:rPr>
        <w:t>30</w:t>
      </w:r>
      <w:r w:rsidRPr="00581DAE">
        <w:fldChar w:fldCharType="end"/>
      </w:r>
      <w:r w:rsidRPr="00581DAE">
        <w:t>. Under confinement, the transition temperatures of a BP droplet (T</w:t>
      </w:r>
      <w:r w:rsidRPr="00581DAE">
        <w:rPr>
          <w:vertAlign w:val="subscript"/>
        </w:rPr>
        <w:t>iso</w:t>
      </w:r>
      <w:r w:rsidRPr="00581DAE">
        <w:t xml:space="preserve"> -&gt; T</w:t>
      </w:r>
      <w:r w:rsidRPr="00581DAE">
        <w:rPr>
          <w:vertAlign w:val="subscript"/>
        </w:rPr>
        <w:t>BPII</w:t>
      </w:r>
      <w:r w:rsidRPr="00581DAE">
        <w:t xml:space="preserve"> -&gt; T</w:t>
      </w:r>
      <w:r w:rsidRPr="00581DAE">
        <w:rPr>
          <w:vertAlign w:val="subscript"/>
        </w:rPr>
        <w:t>BPI</w:t>
      </w:r>
      <w:r w:rsidRPr="00581DAE">
        <w:t xml:space="preserve"> -&gt; </w:t>
      </w:r>
      <w:proofErr w:type="spellStart"/>
      <w:r w:rsidRPr="00581DAE">
        <w:t>T</w:t>
      </w:r>
      <w:r w:rsidRPr="00581DAE">
        <w:rPr>
          <w:vertAlign w:val="subscript"/>
        </w:rPr>
        <w:t>chol</w:t>
      </w:r>
      <w:proofErr w:type="spellEnd"/>
      <w:r w:rsidRPr="00581DAE">
        <w:t xml:space="preserve">) are different from those of the bulk. Considering that the equilibrium nematic order parameter </w:t>
      </w:r>
      <w:r w:rsidRPr="00581DAE">
        <w:rPr>
          <w:i/>
          <w:iCs/>
        </w:rPr>
        <w:t>S</w:t>
      </w:r>
      <w:r w:rsidRPr="00581DAE">
        <w:t xml:space="preserve"> depends on </w:t>
      </w:r>
      <w:r w:rsidRPr="00581DAE">
        <w:rPr>
          <w:i/>
          <w:iCs/>
        </w:rPr>
        <w:t>T</w:t>
      </w:r>
      <w:r w:rsidRPr="00581DAE">
        <w:t xml:space="preserve">, and </w:t>
      </w:r>
      <w:del w:id="2" w:author="Orlando Guzman" w:date="2021-07-07T18:02:00Z">
        <w:r w:rsidRPr="00581DAE" w:rsidDel="001A392D">
          <w:delText>taking into account</w:delText>
        </w:r>
      </w:del>
      <w:ins w:id="3" w:author="Orlando Guzman" w:date="2021-07-07T18:02:00Z">
        <w:r w:rsidR="001A392D" w:rsidRPr="00581DAE">
          <w:t>considering</w:t>
        </w:r>
      </w:ins>
      <w:r w:rsidRPr="00581DAE">
        <w:t xml:space="preserve"> the strain induced by the confinement, if we take the unconfined (bulk) system as a reference, the temperature shift can be estimated from,</w:t>
      </w:r>
    </w:p>
    <w:p w14:paraId="336D63DC" w14:textId="71EA3A3A" w:rsidR="00275C16" w:rsidRDefault="00275C16" w:rsidP="0086004B">
      <w:pPr>
        <w:pStyle w:val="TAMainText"/>
      </w:p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2</m:t>
                </m:r>
              </m:sup>
            </m:sSubSup>
            <m:r>
              <m:rPr>
                <m:sty m:val="p"/>
              </m:rPr>
              <w:rPr>
                <w:rFonts w:ascii="Cambria Math" w:hAnsi="Cambria Math"/>
              </w:rPr>
              <m:t>)</m:t>
            </m:r>
          </m:den>
        </m:f>
        <m:d>
          <m:dPr>
            <m:ctrlPr>
              <w:rPr>
                <w:rFonts w:ascii="Cambria Math" w:hAnsi="Cambria Math"/>
              </w:rPr>
            </m:ctrlPr>
          </m:dPr>
          <m:e>
            <m:r>
              <m:rPr>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w:rPr>
                <w:rFonts w:ascii="Cambria Math" w:hAnsi="Cambria Math"/>
              </w:rPr>
              <m:t>B</m:t>
            </m:r>
            <m:d>
              <m:dPr>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3</m:t>
                    </m:r>
                  </m:sup>
                </m:sSubSup>
              </m:e>
            </m:d>
            <m:r>
              <m:rPr>
                <m:sty m:val="p"/>
              </m:rPr>
              <w:rPr>
                <w:rFonts w:ascii="Cambria Math" w:hAnsi="Cambria Math"/>
              </w:rPr>
              <m:t>-</m:t>
            </m:r>
            <m:f>
              <m:fPr>
                <m:ctrlPr>
                  <w:rPr>
                    <w:rFonts w:ascii="Cambria Math" w:hAnsi="Cambria Math"/>
                  </w:rPr>
                </m:ctrlPr>
              </m:fPr>
              <m:num>
                <m:r>
                  <m:rPr>
                    <m:sty m:val="p"/>
                  </m:rPr>
                  <w:rPr>
                    <w:rFonts w:ascii="Cambria Math" w:hAnsi="Cambria Math"/>
                  </w:rPr>
                  <m:t>9</m:t>
                </m:r>
              </m:num>
              <m:den>
                <m:r>
                  <m:rPr>
                    <m:sty m:val="p"/>
                  </m:rPr>
                  <w:rPr>
                    <w:rFonts w:ascii="Cambria Math" w:hAnsi="Cambria Math"/>
                  </w:rPr>
                  <m:t>16</m:t>
                </m:r>
              </m:den>
            </m:f>
            <m:r>
              <w:rPr>
                <w:rFonts w:ascii="Cambria Math" w:hAnsi="Cambria Math"/>
              </w:rPr>
              <m:t>C</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4</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4</m:t>
                </m:r>
              </m:sup>
            </m:sSubSup>
            <m:r>
              <m:rPr>
                <m:sty m:val="p"/>
              </m:rPr>
              <w:rPr>
                <w:rFonts w:ascii="Cambria Math" w:hAnsi="Cambria Math"/>
              </w:rPr>
              <m:t>)</m:t>
            </m:r>
          </m:e>
        </m:d>
      </m:oMath>
      <w:r w:rsidRPr="00581DAE">
        <w:tab/>
      </w:r>
      <w:r w:rsidR="00087632">
        <w:t xml:space="preserve">   </w:t>
      </w:r>
      <w:r w:rsidR="002458E3">
        <w:t xml:space="preserve">  </w:t>
      </w:r>
      <w:r w:rsidRPr="00581DAE">
        <w:t>(</w:t>
      </w:r>
      <w:r w:rsidR="00087632">
        <w:t>2</w:t>
      </w:r>
      <w:r w:rsidRPr="00581DAE">
        <w:t>)</w:t>
      </w:r>
    </w:p>
    <w:p w14:paraId="2F3641A1" w14:textId="309BFBB3" w:rsidR="00275C16" w:rsidRDefault="00275C16" w:rsidP="0086004B">
      <w:pPr>
        <w:pStyle w:val="TAMainText"/>
        <w:rPr>
          <w:rFonts w:eastAsiaTheme="minorEastAsia"/>
        </w:rPr>
      </w:pPr>
      <w:r w:rsidRPr="00581DAE">
        <w:t xml:space="preserve">where </w:t>
      </w:r>
      <m:oMath>
        <m:r>
          <w:rPr>
            <w:rFonts w:ascii="Cambria Math" w:hAnsi="Cambria Math"/>
          </w:rPr>
          <m:t>∆f</m:t>
        </m:r>
      </m:oMath>
      <w:r w:rsidRPr="00581DAE">
        <w:rPr>
          <w:rFonts w:eastAsiaTheme="minorEastAsia"/>
        </w:rPr>
        <w:t xml:space="preserve"> is the LdG free energy density difference, and </w:t>
      </w:r>
      <w:r w:rsidRPr="00581DAE">
        <w:rPr>
          <w:rFonts w:eastAsiaTheme="minorEastAsia"/>
          <w:i/>
          <w:iCs/>
        </w:rPr>
        <w:t>S</w:t>
      </w:r>
      <w:r w:rsidRPr="00581DAE">
        <w:rPr>
          <w:rFonts w:eastAsiaTheme="minorEastAsia"/>
          <w:vertAlign w:val="subscript"/>
        </w:rPr>
        <w:t>B</w:t>
      </w:r>
      <w:r w:rsidRPr="00581DAE">
        <w:rPr>
          <w:rFonts w:eastAsiaTheme="minorEastAsia"/>
        </w:rPr>
        <w:t xml:space="preserve">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are the equilibrium nematic order parameters in the bulk and droplet, respectively. The material parameters are </w:t>
      </w:r>
      <m:oMath>
        <m:r>
          <w:rPr>
            <w:rFonts w:ascii="Cambria Math" w:eastAsiaTheme="minorEastAsia" w:hAnsi="Cambria Math"/>
          </w:rPr>
          <m:t>a=4×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w:t>
      </w:r>
      <m:oMath>
        <m:r>
          <w:rPr>
            <w:rFonts w:ascii="Cambria Math" w:eastAsiaTheme="minorEastAsia" w:hAnsi="Cambria Math"/>
          </w:rPr>
          <m:t>B=-4×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and </w:t>
      </w:r>
      <m:oMath>
        <m:r>
          <w:rPr>
            <w:rFonts w:ascii="Cambria Math" w:eastAsiaTheme="minorEastAsia" w:hAnsi="Cambria Math"/>
          </w:rPr>
          <m:t>C=4.26×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for BPI we take </w:t>
      </w:r>
      <w:r w:rsidRPr="00581DAE">
        <w:rPr>
          <w:rFonts w:eastAsiaTheme="minorEastAsia"/>
          <w:i/>
          <w:iCs/>
        </w:rPr>
        <w:t>S</w:t>
      </w:r>
      <w:r w:rsidRPr="00581DAE">
        <w:rPr>
          <w:rFonts w:eastAsiaTheme="minorEastAsia"/>
          <w:vertAlign w:val="subscript"/>
        </w:rPr>
        <w:t>B</w:t>
      </w:r>
      <w:r w:rsidRPr="00581DAE">
        <w:rPr>
          <w:rFonts w:eastAsiaTheme="minorEastAsia"/>
        </w:rPr>
        <w:t xml:space="preserve">=0.616,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changes slightly as a function of the droplet’s diameter</w:t>
      </w:r>
      <w:r>
        <w:rPr>
          <w:rFonts w:eastAsiaTheme="minorEastAsia"/>
        </w:rPr>
        <w:t>. T</w:t>
      </w:r>
      <w:r w:rsidRPr="00275C16">
        <w:rPr>
          <w:rFonts w:eastAsiaTheme="minorEastAsia"/>
        </w:rPr>
        <w:t xml:space="preserve">he temperature shift for different droplet sizes is estimated using </w:t>
      </w:r>
      <m:oMath>
        <m:r>
          <m:rPr>
            <m:sty m:val="p"/>
          </m:rPr>
          <w:rPr>
            <w:rFonts w:ascii="Cambria Math" w:eastAsiaTheme="minorEastAsia" w:hAnsi="Cambria Math"/>
          </w:rPr>
          <m:t>∆</m:t>
        </m:r>
        <m:r>
          <w:rPr>
            <w:rFonts w:ascii="Cambria Math" w:eastAsiaTheme="minorEastAsia" w:hAnsi="Cambria Math"/>
          </w:rPr>
          <m:t>f</m:t>
        </m:r>
        <m:r>
          <m:rPr>
            <m:sty m:val="p"/>
          </m:rPr>
          <w:rPr>
            <w:rFonts w:ascii="Cambria Math" w:eastAsiaTheme="minorEastAsia" w:hAnsi="Cambria Math"/>
          </w:rPr>
          <m:t xml:space="preserve"> </m:t>
        </m:r>
      </m:oMath>
      <w:r w:rsidRPr="00275C16">
        <w:rPr>
          <w:rFonts w:eastAsiaTheme="minorEastAsia"/>
        </w:rPr>
        <w:t xml:space="preserve">and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obtained from simulations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 xml:space="preserve">~0.635). Our results clearly show that confinement reduces the bulk transition temperature (see Figure </w:t>
      </w:r>
      <w:r w:rsidR="00C40331">
        <w:rPr>
          <w:rFonts w:eastAsiaTheme="minorEastAsia"/>
        </w:rPr>
        <w:t>2</w:t>
      </w:r>
      <w:r w:rsidRPr="00275C16">
        <w:rPr>
          <w:rFonts w:eastAsiaTheme="minorEastAsia"/>
        </w:rPr>
        <w:t>e). Our calculations are in agreement with previous reports, where a temperature shift of ~2˚C was observed for pure, 2</w:t>
      </w:r>
      <w:r w:rsidRPr="00275C16">
        <w:rPr>
          <w:rFonts w:eastAsiaTheme="minorEastAsia"/>
        </w:rPr>
        <w:sym w:font="Symbol" w:char="F06D"/>
      </w:r>
      <w:r w:rsidRPr="00275C16">
        <w:rPr>
          <w:rFonts w:eastAsiaTheme="minorEastAsia"/>
        </w:rPr>
        <w:t>m diameter BP droplets</w:t>
      </w:r>
      <w:r w:rsidRPr="00275C16">
        <w:rPr>
          <w:rFonts w:eastAsiaTheme="minorEastAsia"/>
        </w:rPr>
        <w:fldChar w:fldCharType="begin" w:fldLock="1"/>
      </w:r>
      <w:r w:rsidR="009D0D24">
        <w:rPr>
          <w:rFonts w:eastAsiaTheme="minorEastAsia"/>
        </w:rPr>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275C16">
        <w:rPr>
          <w:rFonts w:eastAsiaTheme="minorEastAsia"/>
        </w:rPr>
        <w:fldChar w:fldCharType="separate"/>
      </w:r>
      <w:r w:rsidR="00496138" w:rsidRPr="00496138">
        <w:rPr>
          <w:rFonts w:eastAsiaTheme="minorEastAsia"/>
          <w:noProof/>
          <w:vertAlign w:val="superscript"/>
        </w:rPr>
        <w:t>32</w:t>
      </w:r>
      <w:r w:rsidRPr="00275C16">
        <w:rPr>
          <w:rFonts w:eastAsiaTheme="minorEastAsia"/>
        </w:rPr>
        <w:fldChar w:fldCharType="end"/>
      </w:r>
      <w:r w:rsidRPr="00275C16">
        <w:rPr>
          <w:rFonts w:eastAsiaTheme="minorEastAsia"/>
        </w:rPr>
        <w:t xml:space="preserve">. Moreover, it should be noted that our theoretical results predict a significant temperature shift for diameters </w:t>
      </w:r>
      <m:oMath>
        <m:r>
          <m:rPr>
            <m:sty m:val="p"/>
          </m:rPr>
          <w:rPr>
            <w:rFonts w:ascii="Cambria Math" w:eastAsiaTheme="minorEastAsia" w:hAnsi="Cambria Math"/>
          </w:rPr>
          <m:t>≲2</m:t>
        </m:r>
        <m:r>
          <w:rPr>
            <w:rFonts w:ascii="Cambria Math" w:eastAsiaTheme="minorEastAsia" w:hAnsi="Cambria Math"/>
          </w:rPr>
          <m:t>μm</m:t>
        </m:r>
      </m:oMath>
      <w:r w:rsidRPr="00275C16">
        <w:rPr>
          <w:rFonts w:eastAsiaTheme="minorEastAsia"/>
        </w:rPr>
        <w:t xml:space="preserve"> , so the possibility of observing BPI or even BPII at room temperature for small enough drops cannot be ruled out.</w:t>
      </w:r>
    </w:p>
    <w:p w14:paraId="75CFF15E" w14:textId="015AFD79" w:rsidR="00275C16" w:rsidRPr="00994088" w:rsidRDefault="00275C16" w:rsidP="0086004B">
      <w:pPr>
        <w:pStyle w:val="TAMainText"/>
        <w:rPr>
          <w:highlight w:val="yellow"/>
          <w:rPrChange w:id="4" w:author="Orlando Guzman" w:date="2021-07-07T18:40:00Z">
            <w:rPr/>
          </w:rPrChange>
        </w:rPr>
      </w:pPr>
      <w:r w:rsidRPr="00581DAE">
        <w:t xml:space="preserve">Adding monomer </w:t>
      </w:r>
      <w:del w:id="5" w:author="jose adrian martinez gonzalez" w:date="2021-06-28T13:01:00Z">
        <w:r w:rsidRPr="00581DAE" w:rsidDel="00B9469E">
          <w:delText xml:space="preserve">decreases </w:delText>
        </w:r>
      </w:del>
      <w:ins w:id="6" w:author="jose adrian martinez gonzalez" w:date="2021-06-28T13:01:00Z">
        <w:r w:rsidR="00B9469E">
          <w:t xml:space="preserve">increases de range of stability of </w:t>
        </w:r>
      </w:ins>
      <w:r w:rsidRPr="00581DAE">
        <w:t>the BP</w:t>
      </w:r>
      <w:del w:id="7" w:author="jose adrian martinez gonzalez" w:date="2021-06-28T13:01:00Z">
        <w:r w:rsidRPr="00581DAE" w:rsidDel="00B9469E">
          <w:delText>’</w:delText>
        </w:r>
      </w:del>
      <w:r w:rsidRPr="00581DAE">
        <w:t>s</w:t>
      </w:r>
      <w:del w:id="8" w:author="jose adrian martinez gonzalez" w:date="2021-06-28T13:02:00Z">
        <w:r w:rsidRPr="00581DAE" w:rsidDel="00B9469E">
          <w:delText xml:space="preserve"> fre</w:delText>
        </w:r>
      </w:del>
      <w:del w:id="9" w:author="jose adrian martinez gonzalez" w:date="2021-06-28T13:01:00Z">
        <w:r w:rsidRPr="00581DAE" w:rsidDel="00B9469E">
          <w:delText>e energy</w:delText>
        </w:r>
      </w:del>
      <w:r w:rsidRPr="00581DAE">
        <w:t>, which can significantly lower the transition temperature and produce a similar</w:t>
      </w:r>
      <w:r w:rsidR="00044177">
        <w:t xml:space="preserve"> </w:t>
      </w:r>
      <w:r w:rsidR="00C521DA">
        <w:t xml:space="preserve">but more notorious </w:t>
      </w:r>
      <w:r w:rsidRPr="00581DAE">
        <w:t xml:space="preserve">phenomenon than the one shown in </w:t>
      </w:r>
      <w:r>
        <w:t>Figure</w:t>
      </w:r>
      <w:r w:rsidRPr="00581DAE">
        <w:t xml:space="preserve"> </w:t>
      </w:r>
      <w:r w:rsidR="002B0F99">
        <w:t>2</w:t>
      </w:r>
      <w:r w:rsidRPr="00581DAE">
        <w:t xml:space="preserve">e </w:t>
      </w:r>
      <w:r w:rsidRPr="00581DAE">
        <w:sym w:font="Symbol" w:char="F02D"/>
      </w:r>
      <w:r w:rsidRPr="00581DAE">
        <w:t>this is confirmed by the experimental data (</w:t>
      </w:r>
      <w:r>
        <w:t>Figure</w:t>
      </w:r>
      <w:r w:rsidRPr="00581DAE">
        <w:t xml:space="preserve"> </w:t>
      </w:r>
      <w:r w:rsidR="002B0F99">
        <w:t>2</w:t>
      </w:r>
      <w:r w:rsidRPr="00581DAE">
        <w:t>d). To explain this finding, we rely on Fukuda’s work</w:t>
      </w:r>
      <w:r w:rsidRPr="00581DAE">
        <w:fldChar w:fldCharType="begin" w:fldLock="1"/>
      </w:r>
      <w:r w:rsidR="00086118">
        <w:instrText>ADDIN CSL_CITATION {"citationItems":[{"id":"ITEM-1","itemData":{"DOI":"10.1103/PhysRevE.82.061702","ISSN":"15393755","abstract":"We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Physics","id":"ITEM-1","issue":"6","issued":{"date-parts":[["2010","12","10"]]},"page":"061702","publisher":"American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36&lt;/sup&gt;","plainTextFormattedCitation":"36","previouslyFormattedCitation":"&lt;sup&gt;36&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36</w:t>
      </w:r>
      <w:r w:rsidRPr="00581DAE">
        <w:fldChar w:fldCharType="end"/>
      </w:r>
      <w:r w:rsidRPr="00581DAE">
        <w:rPr>
          <w:vertAlign w:val="superscript"/>
        </w:rPr>
        <w:t xml:space="preserve"> </w:t>
      </w:r>
      <w:ins w:id="10" w:author="Orlando Guzman" w:date="2021-07-07T12:13:00Z">
        <w:r w:rsidR="00082021">
          <w:t xml:space="preserve"> </w:t>
        </w:r>
        <w:r w:rsidR="00082021" w:rsidRPr="00994088">
          <w:rPr>
            <w:highlight w:val="yellow"/>
            <w:rPrChange w:id="11" w:author="Orlando Guzman" w:date="2021-07-07T18:40:00Z">
              <w:rPr/>
            </w:rPrChange>
          </w:rPr>
          <w:t xml:space="preserve">to analyze </w:t>
        </w:r>
        <w:r w:rsidR="00082021" w:rsidRPr="00994088">
          <w:rPr>
            <w:highlight w:val="yellow"/>
            <w:rPrChange w:id="12" w:author="Orlando Guzman" w:date="2021-07-07T18:40:00Z">
              <w:rPr/>
            </w:rPrChange>
          </w:rPr>
          <w:t xml:space="preserve">the combined effect of confinement and </w:t>
        </w:r>
        <w:r w:rsidR="00082021" w:rsidRPr="00994088">
          <w:rPr>
            <w:highlight w:val="yellow"/>
            <w:rPrChange w:id="13" w:author="Orlando Guzman" w:date="2021-07-07T18:40:00Z">
              <w:rPr/>
            </w:rPrChange>
          </w:rPr>
          <w:t>polymer-</w:t>
        </w:r>
        <w:r w:rsidR="00082021" w:rsidRPr="00994088">
          <w:rPr>
            <w:highlight w:val="yellow"/>
            <w:rPrChange w:id="14" w:author="Orlando Guzman" w:date="2021-07-07T18:40:00Z">
              <w:rPr/>
            </w:rPrChange>
          </w:rPr>
          <w:t>stabili</w:t>
        </w:r>
        <w:r w:rsidR="00082021" w:rsidRPr="00994088">
          <w:rPr>
            <w:highlight w:val="yellow"/>
            <w:rPrChange w:id="15" w:author="Orlando Guzman" w:date="2021-07-07T18:40:00Z">
              <w:rPr/>
            </w:rPrChange>
          </w:rPr>
          <w:t>zation</w:t>
        </w:r>
        <w:r w:rsidR="00082021" w:rsidRPr="00994088">
          <w:rPr>
            <w:highlight w:val="yellow"/>
            <w:rPrChange w:id="16" w:author="Orlando Guzman" w:date="2021-07-07T18:40:00Z">
              <w:rPr/>
            </w:rPrChange>
          </w:rPr>
          <w:t xml:space="preserve"> of BPs</w:t>
        </w:r>
      </w:ins>
      <w:ins w:id="17" w:author="Orlando Guzman" w:date="2021-07-07T12:14:00Z">
        <w:r w:rsidR="00082021" w:rsidRPr="00994088">
          <w:rPr>
            <w:highlight w:val="yellow"/>
            <w:rPrChange w:id="18" w:author="Orlando Guzman" w:date="2021-07-07T18:40:00Z">
              <w:rPr/>
            </w:rPrChange>
          </w:rPr>
          <w:t xml:space="preserve"> in the chiral droplets: </w:t>
        </w:r>
      </w:ins>
      <w:del w:id="19" w:author="Orlando Guzman" w:date="2021-07-07T12:13:00Z">
        <w:r w:rsidRPr="00994088" w:rsidDel="00082021">
          <w:rPr>
            <w:highlight w:val="yellow"/>
            <w:rPrChange w:id="20" w:author="Orlando Guzman" w:date="2021-07-07T18:40:00Z">
              <w:rPr/>
            </w:rPrChange>
          </w:rPr>
          <w:delText>.</w:delText>
        </w:r>
      </w:del>
      <w:del w:id="21" w:author="Orlando Guzman" w:date="2021-07-07T12:14:00Z">
        <w:r w:rsidRPr="00994088" w:rsidDel="00082021">
          <w:rPr>
            <w:highlight w:val="yellow"/>
            <w:rPrChange w:id="22" w:author="Orlando Guzman" w:date="2021-07-07T18:40:00Z">
              <w:rPr/>
            </w:rPrChange>
          </w:rPr>
          <w:delText xml:space="preserve"> W</w:delText>
        </w:r>
      </w:del>
      <w:ins w:id="23" w:author="Orlando Guzman" w:date="2021-07-07T12:14:00Z">
        <w:r w:rsidR="00082021" w:rsidRPr="00994088">
          <w:rPr>
            <w:highlight w:val="yellow"/>
            <w:rPrChange w:id="24" w:author="Orlando Guzman" w:date="2021-07-07T18:40:00Z">
              <w:rPr/>
            </w:rPrChange>
          </w:rPr>
          <w:t>w</w:t>
        </w:r>
      </w:ins>
      <w:r w:rsidRPr="00994088">
        <w:rPr>
          <w:highlight w:val="yellow"/>
          <w:rPrChange w:id="25" w:author="Orlando Guzman" w:date="2021-07-07T18:40:00Z">
            <w:rPr/>
          </w:rPrChange>
        </w:rPr>
        <w:t xml:space="preserve">hen a volume fraction, </w:t>
      </w:r>
      <m:oMath>
        <m:r>
          <w:rPr>
            <w:rFonts w:ascii="Cambria Math" w:hAnsi="Cambria Math"/>
            <w:highlight w:val="yellow"/>
            <w:rPrChange w:id="26" w:author="Orlando Guzman" w:date="2021-07-07T18:40:00Z">
              <w:rPr>
                <w:rFonts w:ascii="Cambria Math" w:hAnsi="Cambria Math"/>
              </w:rPr>
            </w:rPrChange>
          </w:rPr>
          <m:t>ϕ</m:t>
        </m:r>
      </m:oMath>
      <w:r w:rsidRPr="00994088">
        <w:rPr>
          <w:highlight w:val="yellow"/>
          <w:rPrChange w:id="27" w:author="Orlando Guzman" w:date="2021-07-07T18:40:00Z">
            <w:rPr/>
          </w:rPrChange>
        </w:rPr>
        <w:t xml:space="preserve">, of monomers agglomerate at the disclination lines of a BPI, they form cylindrical regions of volume </w:t>
      </w:r>
      <m:oMath>
        <m:sSub>
          <m:sSubPr>
            <m:ctrlPr>
              <w:rPr>
                <w:rFonts w:ascii="Cambria Math" w:hAnsi="Cambria Math"/>
                <w:i/>
                <w:highlight w:val="yellow"/>
                <w:rPrChange w:id="28" w:author="Orlando Guzman" w:date="2021-07-07T18:40:00Z">
                  <w:rPr>
                    <w:rFonts w:ascii="Cambria Math" w:hAnsi="Cambria Math"/>
                    <w:i/>
                  </w:rPr>
                </w:rPrChange>
              </w:rPr>
            </m:ctrlPr>
          </m:sSubPr>
          <m:e>
            <m:r>
              <m:rPr>
                <m:sty m:val="p"/>
              </m:rPr>
              <w:rPr>
                <w:rFonts w:ascii="Cambria Math" w:hAnsi="Cambria Math"/>
                <w:highlight w:val="yellow"/>
                <w:rPrChange w:id="29" w:author="Orlando Guzman" w:date="2021-07-07T18:40:00Z">
                  <w:rPr>
                    <w:rFonts w:ascii="Cambria Math" w:hAnsi="Cambria Math"/>
                  </w:rPr>
                </w:rPrChange>
              </w:rPr>
              <m:t>Ω</m:t>
            </m:r>
            <m:ctrlPr>
              <w:rPr>
                <w:rFonts w:ascii="Cambria Math" w:hAnsi="Cambria Math"/>
                <w:highlight w:val="yellow"/>
                <w:rPrChange w:id="30" w:author="Orlando Guzman" w:date="2021-07-07T18:40:00Z">
                  <w:rPr>
                    <w:rFonts w:ascii="Cambria Math" w:hAnsi="Cambria Math"/>
                  </w:rPr>
                </w:rPrChange>
              </w:rPr>
            </m:ctrlPr>
          </m:e>
          <m:sub>
            <m:r>
              <m:rPr>
                <m:sty m:val="p"/>
              </m:rPr>
              <w:rPr>
                <w:rFonts w:ascii="Cambria Math" w:hAnsi="Cambria Math"/>
                <w:highlight w:val="yellow"/>
                <w:rPrChange w:id="31" w:author="Orlando Guzman" w:date="2021-07-07T18:40:00Z">
                  <w:rPr>
                    <w:rFonts w:ascii="Cambria Math" w:hAnsi="Cambria Math"/>
                  </w:rPr>
                </w:rPrChange>
              </w:rPr>
              <m:t>M</m:t>
            </m:r>
          </m:sub>
        </m:sSub>
      </m:oMath>
      <w:r w:rsidRPr="00994088">
        <w:rPr>
          <w:highlight w:val="yellow"/>
          <w:rPrChange w:id="32" w:author="Orlando Guzman" w:date="2021-07-07T18:40:00Z">
            <w:rPr/>
          </w:rPrChange>
        </w:rPr>
        <w:t xml:space="preserve"> (Figure </w:t>
      </w:r>
      <w:r w:rsidR="00A75536" w:rsidRPr="00994088">
        <w:rPr>
          <w:highlight w:val="yellow"/>
          <w:rPrChange w:id="33" w:author="Orlando Guzman" w:date="2021-07-07T18:40:00Z">
            <w:rPr/>
          </w:rPrChange>
        </w:rPr>
        <w:t>S5</w:t>
      </w:r>
      <w:r w:rsidRPr="00994088">
        <w:rPr>
          <w:highlight w:val="yellow"/>
          <w:rPrChange w:id="34" w:author="Orlando Guzman" w:date="2021-07-07T18:40:00Z">
            <w:rPr/>
          </w:rPrChange>
        </w:rPr>
        <w:t xml:space="preserve">). </w:t>
      </w:r>
      <w:del w:id="35" w:author="Orlando Guzman" w:date="2021-07-07T12:15:00Z">
        <w:r w:rsidRPr="00994088" w:rsidDel="00B40714">
          <w:rPr>
            <w:highlight w:val="yellow"/>
            <w:rPrChange w:id="36" w:author="Orlando Guzman" w:date="2021-07-07T18:40:00Z">
              <w:rPr/>
            </w:rPrChange>
          </w:rPr>
          <w:delText xml:space="preserve">their </w:delText>
        </w:r>
      </w:del>
      <w:ins w:id="37" w:author="Orlando Guzman" w:date="2021-07-07T12:15:00Z">
        <w:r w:rsidR="00B40714" w:rsidRPr="00994088">
          <w:rPr>
            <w:highlight w:val="yellow"/>
            <w:rPrChange w:id="38" w:author="Orlando Guzman" w:date="2021-07-07T18:40:00Z">
              <w:rPr/>
            </w:rPrChange>
          </w:rPr>
          <w:t>T</w:t>
        </w:r>
        <w:r w:rsidR="00B40714" w:rsidRPr="00994088">
          <w:rPr>
            <w:highlight w:val="yellow"/>
            <w:rPrChange w:id="39" w:author="Orlando Guzman" w:date="2021-07-07T18:40:00Z">
              <w:rPr/>
            </w:rPrChange>
          </w:rPr>
          <w:t xml:space="preserve">heir </w:t>
        </w:r>
      </w:ins>
      <w:r w:rsidRPr="00994088">
        <w:rPr>
          <w:highlight w:val="yellow"/>
          <w:rPrChange w:id="40" w:author="Orlando Guzman" w:date="2021-07-07T18:40:00Z">
            <w:rPr/>
          </w:rPrChange>
        </w:rPr>
        <w:t>resulting free energy is given by,</w:t>
      </w:r>
    </w:p>
    <w:p w14:paraId="6F5E2A93" w14:textId="57495968" w:rsidR="00275C16" w:rsidRPr="00994088" w:rsidRDefault="00767661" w:rsidP="0086004B">
      <w:pPr>
        <w:pStyle w:val="TAMainText"/>
        <w:rPr>
          <w:highlight w:val="yellow"/>
          <w:rPrChange w:id="41" w:author="Orlando Guzman" w:date="2021-07-07T18:40:00Z">
            <w:rPr/>
          </w:rPrChange>
        </w:rPr>
      </w:pPr>
      <m:oMath>
        <m:sSubSup>
          <m:sSubSupPr>
            <m:ctrlPr>
              <w:ins w:id="42" w:author="Orlando Guzman" w:date="2021-07-07T17:35:00Z">
                <w:rPr>
                  <w:rFonts w:ascii="Cambria Math" w:hAnsi="Cambria Math"/>
                  <w:i/>
                  <w:highlight w:val="yellow"/>
                  <w:rPrChange w:id="43" w:author="Orlando Guzman" w:date="2021-07-07T18:40:00Z">
                    <w:rPr>
                      <w:rFonts w:ascii="Cambria Math" w:hAnsi="Cambria Math"/>
                      <w:i/>
                    </w:rPr>
                  </w:rPrChange>
                </w:rPr>
              </w:ins>
            </m:ctrlPr>
          </m:sSubSupPr>
          <m:e>
            <m:r>
              <w:ins w:id="44" w:author="Orlando Guzman" w:date="2021-07-07T17:35:00Z">
                <w:rPr>
                  <w:rFonts w:ascii="Cambria Math" w:hAnsi="Cambria Math"/>
                  <w:highlight w:val="yellow"/>
                  <w:rPrChange w:id="45" w:author="Orlando Guzman" w:date="2021-07-07T18:40:00Z">
                    <w:rPr>
                      <w:rFonts w:ascii="Cambria Math" w:hAnsi="Cambria Math"/>
                    </w:rPr>
                  </w:rPrChange>
                </w:rPr>
                <m:t>F</m:t>
              </w:ins>
            </m:r>
          </m:e>
          <m:sub>
            <m:r>
              <w:ins w:id="46" w:author="Orlando Guzman" w:date="2021-07-07T17:35:00Z">
                <m:rPr>
                  <m:sty m:val="p"/>
                </m:rPr>
                <w:rPr>
                  <w:rFonts w:ascii="Cambria Math" w:hAnsi="Cambria Math"/>
                  <w:highlight w:val="yellow"/>
                  <w:rPrChange w:id="47" w:author="Orlando Guzman" w:date="2021-07-07T18:40:00Z">
                    <w:rPr>
                      <w:rFonts w:ascii="Cambria Math" w:hAnsi="Cambria Math"/>
                    </w:rPr>
                  </w:rPrChange>
                </w:rPr>
                <m:t>BPI</m:t>
              </w:ins>
            </m:r>
          </m:sub>
          <m:sup>
            <m:r>
              <w:ins w:id="48" w:author="Orlando Guzman" w:date="2021-07-07T17:50:00Z">
                <m:rPr>
                  <m:sty m:val="p"/>
                </m:rPr>
                <w:rPr>
                  <w:rFonts w:ascii="Cambria Math" w:hAnsi="Cambria Math"/>
                  <w:highlight w:val="yellow"/>
                  <w:rPrChange w:id="49" w:author="Orlando Guzman" w:date="2021-07-07T18:40:00Z">
                    <w:rPr>
                      <w:rFonts w:ascii="Cambria Math" w:hAnsi="Cambria Math"/>
                    </w:rPr>
                  </w:rPrChange>
                </w:rPr>
                <m:t>mono</m:t>
              </w:ins>
            </m:r>
          </m:sup>
        </m:sSubSup>
        <m:sSub>
          <m:sSubPr>
            <m:ctrlPr>
              <w:del w:id="50" w:author="Orlando Guzman" w:date="2021-07-07T17:35:00Z">
                <w:rPr>
                  <w:rFonts w:ascii="Cambria Math" w:hAnsi="Cambria Math"/>
                  <w:highlight w:val="yellow"/>
                  <w:rPrChange w:id="51" w:author="Orlando Guzman" w:date="2021-07-07T18:40:00Z">
                    <w:rPr>
                      <w:rFonts w:ascii="Cambria Math" w:hAnsi="Cambria Math"/>
                    </w:rPr>
                  </w:rPrChange>
                </w:rPr>
              </w:del>
            </m:ctrlPr>
          </m:sSubPr>
          <m:e>
            <m:r>
              <w:del w:id="52" w:author="Orlando Guzman" w:date="2021-07-07T17:35:00Z">
                <w:rPr>
                  <w:rFonts w:ascii="Cambria Math" w:hAnsi="Cambria Math"/>
                  <w:highlight w:val="yellow"/>
                  <w:rPrChange w:id="53" w:author="Orlando Guzman" w:date="2021-07-07T18:40:00Z">
                    <w:rPr>
                      <w:rFonts w:ascii="Cambria Math" w:hAnsi="Cambria Math"/>
                    </w:rPr>
                  </w:rPrChange>
                </w:rPr>
                <m:t>F</m:t>
              </w:del>
            </m:r>
          </m:e>
          <m:sub>
            <m:r>
              <w:del w:id="54" w:author="Orlando Guzman" w:date="2021-07-07T17:35:00Z">
                <m:rPr>
                  <m:sty m:val="p"/>
                </m:rPr>
                <w:rPr>
                  <w:rFonts w:ascii="Cambria Math" w:hAnsi="Cambria Math"/>
                  <w:highlight w:val="yellow"/>
                  <w:rPrChange w:id="55" w:author="Orlando Guzman" w:date="2021-07-07T18:40:00Z">
                    <w:rPr>
                      <w:rFonts w:ascii="Cambria Math" w:hAnsi="Cambria Math"/>
                    </w:rPr>
                  </w:rPrChange>
                </w:rPr>
                <m:t>BPI</m:t>
              </w:del>
            </m:r>
          </m:sub>
        </m:sSub>
        <m:r>
          <m:rPr>
            <m:sty m:val="p"/>
          </m:rPr>
          <w:rPr>
            <w:rFonts w:ascii="Cambria Math" w:hAnsi="Cambria Math"/>
            <w:highlight w:val="yellow"/>
            <w:rPrChange w:id="56" w:author="Orlando Guzman" w:date="2021-07-07T18:40:00Z">
              <w:rPr>
                <w:rFonts w:ascii="Cambria Math" w:hAnsi="Cambria Math"/>
              </w:rPr>
            </w:rPrChange>
          </w:rPr>
          <m:t>=</m:t>
        </m:r>
        <m:nary>
          <m:naryPr>
            <m:limLoc m:val="subSup"/>
            <m:ctrlPr>
              <w:rPr>
                <w:rFonts w:ascii="Cambria Math" w:hAnsi="Cambria Math"/>
                <w:highlight w:val="yellow"/>
                <w:rPrChange w:id="57" w:author="Orlando Guzman" w:date="2021-07-07T18:40:00Z">
                  <w:rPr>
                    <w:rFonts w:ascii="Cambria Math" w:hAnsi="Cambria Math"/>
                  </w:rPr>
                </w:rPrChange>
              </w:rPr>
            </m:ctrlPr>
          </m:naryPr>
          <m:sub>
            <m:sSub>
              <m:sSubPr>
                <m:ctrlPr>
                  <w:rPr>
                    <w:rFonts w:ascii="Cambria Math" w:hAnsi="Cambria Math"/>
                    <w:highlight w:val="yellow"/>
                    <w:rPrChange w:id="58" w:author="Orlando Guzman" w:date="2021-07-07T18:40:00Z">
                      <w:rPr>
                        <w:rFonts w:ascii="Cambria Math" w:hAnsi="Cambria Math"/>
                      </w:rPr>
                    </w:rPrChange>
                  </w:rPr>
                </m:ctrlPr>
              </m:sSubPr>
              <m:e>
                <m:r>
                  <m:rPr>
                    <m:sty m:val="p"/>
                  </m:rPr>
                  <w:rPr>
                    <w:rFonts w:ascii="Cambria Math" w:hAnsi="Cambria Math"/>
                    <w:highlight w:val="yellow"/>
                    <w:rPrChange w:id="59" w:author="Orlando Guzman" w:date="2021-07-07T18:40:00Z">
                      <w:rPr>
                        <w:rFonts w:ascii="Cambria Math" w:hAnsi="Cambria Math"/>
                      </w:rPr>
                    </w:rPrChange>
                  </w:rPr>
                  <m:t>Ω</m:t>
                </m:r>
              </m:e>
              <m:sub>
                <m:r>
                  <m:rPr>
                    <m:sty m:val="p"/>
                  </m:rPr>
                  <w:rPr>
                    <w:rFonts w:ascii="Cambria Math" w:hAnsi="Cambria Math"/>
                    <w:highlight w:val="yellow"/>
                    <w:rPrChange w:id="60" w:author="Orlando Guzman" w:date="2021-07-07T18:40:00Z">
                      <w:rPr>
                        <w:rFonts w:ascii="Cambria Math" w:hAnsi="Cambria Math"/>
                      </w:rPr>
                    </w:rPrChange>
                  </w:rPr>
                  <m:t>Tot</m:t>
                </m:r>
              </m:sub>
            </m:sSub>
            <m:r>
              <m:rPr>
                <m:sty m:val="p"/>
              </m:rPr>
              <w:rPr>
                <w:rFonts w:ascii="Cambria Math" w:hAnsi="Cambria Math"/>
                <w:highlight w:val="yellow"/>
                <w:rPrChange w:id="61" w:author="Orlando Guzman" w:date="2021-07-07T18:40:00Z">
                  <w:rPr>
                    <w:rFonts w:ascii="Cambria Math" w:hAnsi="Cambria Math"/>
                  </w:rPr>
                </w:rPrChange>
              </w:rPr>
              <m:t>-</m:t>
            </m:r>
            <m:sSub>
              <m:sSubPr>
                <m:ctrlPr>
                  <w:rPr>
                    <w:rFonts w:ascii="Cambria Math" w:hAnsi="Cambria Math"/>
                    <w:highlight w:val="yellow"/>
                    <w:rPrChange w:id="62" w:author="Orlando Guzman" w:date="2021-07-07T18:40:00Z">
                      <w:rPr>
                        <w:rFonts w:ascii="Cambria Math" w:hAnsi="Cambria Math"/>
                      </w:rPr>
                    </w:rPrChange>
                  </w:rPr>
                </m:ctrlPr>
              </m:sSubPr>
              <m:e>
                <m:r>
                  <m:rPr>
                    <m:sty m:val="p"/>
                  </m:rPr>
                  <w:rPr>
                    <w:rFonts w:ascii="Cambria Math" w:hAnsi="Cambria Math"/>
                    <w:highlight w:val="yellow"/>
                    <w:rPrChange w:id="63" w:author="Orlando Guzman" w:date="2021-07-07T18:40:00Z">
                      <w:rPr>
                        <w:rFonts w:ascii="Cambria Math" w:hAnsi="Cambria Math"/>
                      </w:rPr>
                    </w:rPrChange>
                  </w:rPr>
                  <m:t>Ω</m:t>
                </m:r>
              </m:e>
              <m:sub>
                <m:r>
                  <m:rPr>
                    <m:sty m:val="p"/>
                  </m:rPr>
                  <w:rPr>
                    <w:rFonts w:ascii="Cambria Math" w:hAnsi="Cambria Math"/>
                    <w:highlight w:val="yellow"/>
                    <w:rPrChange w:id="64" w:author="Orlando Guzman" w:date="2021-07-07T18:40:00Z">
                      <w:rPr>
                        <w:rFonts w:ascii="Cambria Math" w:hAnsi="Cambria Math"/>
                      </w:rPr>
                    </w:rPrChange>
                  </w:rPr>
                  <m:t>M</m:t>
                </m:r>
              </m:sub>
            </m:sSub>
          </m:sub>
          <m:sup/>
          <m:e>
            <m:r>
              <m:rPr>
                <m:sty m:val="p"/>
              </m:rPr>
              <w:rPr>
                <w:rFonts w:ascii="Cambria Math" w:hAnsi="Cambria Math"/>
                <w:highlight w:val="yellow"/>
                <w:rPrChange w:id="65" w:author="Orlando Guzman" w:date="2021-07-07T18:40:00Z">
                  <w:rPr>
                    <w:rFonts w:ascii="Cambria Math" w:hAnsi="Cambria Math"/>
                  </w:rPr>
                </w:rPrChange>
              </w:rPr>
              <m:t>d</m:t>
            </m:r>
            <m:r>
              <m:rPr>
                <m:sty m:val="bi"/>
              </m:rPr>
              <w:rPr>
                <w:rFonts w:ascii="Cambria Math" w:hAnsi="Cambria Math"/>
                <w:highlight w:val="yellow"/>
                <w:rPrChange w:id="66" w:author="Orlando Guzman" w:date="2021-07-07T18:40:00Z">
                  <w:rPr>
                    <w:rFonts w:ascii="Cambria Math" w:hAnsi="Cambria Math"/>
                  </w:rPr>
                </w:rPrChange>
              </w:rPr>
              <m:t>r</m:t>
            </m:r>
            <m:r>
              <m:rPr>
                <m:sty m:val="p"/>
              </m:rPr>
              <w:rPr>
                <w:rFonts w:ascii="Cambria Math" w:hAnsi="Cambria Math"/>
                <w:highlight w:val="yellow"/>
                <w:rPrChange w:id="67" w:author="Orlando Guzman" w:date="2021-07-07T18:40:00Z">
                  <w:rPr>
                    <w:rFonts w:ascii="Cambria Math" w:hAnsi="Cambria Math"/>
                  </w:rPr>
                </w:rPrChange>
              </w:rPr>
              <m:t xml:space="preserve"> </m:t>
            </m:r>
            <m:r>
              <w:rPr>
                <w:rFonts w:ascii="Cambria Math" w:hAnsi="Cambria Math"/>
                <w:highlight w:val="yellow"/>
                <w:rPrChange w:id="68" w:author="Orlando Guzman" w:date="2021-07-07T18:40:00Z">
                  <w:rPr>
                    <w:rFonts w:ascii="Cambria Math" w:hAnsi="Cambria Math"/>
                  </w:rPr>
                </w:rPrChange>
              </w:rPr>
              <m:t>f</m:t>
            </m:r>
            <m:r>
              <m:rPr>
                <m:sty m:val="p"/>
              </m:rPr>
              <w:rPr>
                <w:rFonts w:ascii="Cambria Math" w:hAnsi="Cambria Math"/>
                <w:highlight w:val="yellow"/>
                <w:rPrChange w:id="69" w:author="Orlando Guzman" w:date="2021-07-07T18:40:00Z">
                  <w:rPr>
                    <w:rFonts w:ascii="Cambria Math" w:hAnsi="Cambria Math"/>
                  </w:rPr>
                </w:rPrChange>
              </w:rPr>
              <m:t>(</m:t>
            </m:r>
            <m:r>
              <m:rPr>
                <m:sty m:val="bi"/>
              </m:rPr>
              <w:rPr>
                <w:rFonts w:ascii="Cambria Math" w:hAnsi="Cambria Math"/>
                <w:highlight w:val="yellow"/>
                <w:rPrChange w:id="70" w:author="Orlando Guzman" w:date="2021-07-07T18:40:00Z">
                  <w:rPr>
                    <w:rFonts w:ascii="Cambria Math" w:hAnsi="Cambria Math"/>
                  </w:rPr>
                </w:rPrChange>
              </w:rPr>
              <m:t>r</m:t>
            </m:r>
            <m:r>
              <m:rPr>
                <m:sty m:val="p"/>
              </m:rPr>
              <w:rPr>
                <w:rFonts w:ascii="Cambria Math" w:hAnsi="Cambria Math"/>
                <w:highlight w:val="yellow"/>
                <w:rPrChange w:id="71" w:author="Orlando Guzman" w:date="2021-07-07T18:40:00Z">
                  <w:rPr>
                    <w:rFonts w:ascii="Cambria Math" w:hAnsi="Cambria Math"/>
                  </w:rPr>
                </w:rPrChange>
              </w:rPr>
              <m:t>)</m:t>
            </m:r>
          </m:e>
        </m:nary>
        <m:r>
          <m:rPr>
            <m:sty m:val="p"/>
          </m:rPr>
          <w:rPr>
            <w:rFonts w:ascii="Cambria Math" w:hAnsi="Cambria Math"/>
            <w:highlight w:val="yellow"/>
            <w:rPrChange w:id="72" w:author="Orlando Guzman" w:date="2021-07-07T18:40:00Z">
              <w:rPr>
                <w:rFonts w:ascii="Cambria Math" w:hAnsi="Cambria Math"/>
              </w:rPr>
            </w:rPrChange>
          </w:rPr>
          <m:t>+</m:t>
        </m:r>
        <m:sSub>
          <m:sSubPr>
            <m:ctrlPr>
              <w:rPr>
                <w:rFonts w:ascii="Cambria Math" w:hAnsi="Cambria Math"/>
                <w:highlight w:val="yellow"/>
                <w:rPrChange w:id="73" w:author="Orlando Guzman" w:date="2021-07-07T18:40:00Z">
                  <w:rPr>
                    <w:rFonts w:ascii="Cambria Math" w:hAnsi="Cambria Math"/>
                  </w:rPr>
                </w:rPrChange>
              </w:rPr>
            </m:ctrlPr>
          </m:sSubPr>
          <m:e>
            <m:r>
              <m:rPr>
                <m:sty m:val="p"/>
              </m:rPr>
              <w:rPr>
                <w:rFonts w:ascii="Cambria Math" w:hAnsi="Cambria Math"/>
                <w:highlight w:val="yellow"/>
                <w:rPrChange w:id="74" w:author="Orlando Guzman" w:date="2021-07-07T18:40:00Z">
                  <w:rPr>
                    <w:rFonts w:ascii="Cambria Math" w:hAnsi="Cambria Math"/>
                  </w:rPr>
                </w:rPrChange>
              </w:rPr>
              <m:t>Ω</m:t>
            </m:r>
          </m:e>
          <m:sub>
            <m:r>
              <m:rPr>
                <m:sty m:val="p"/>
              </m:rPr>
              <w:rPr>
                <w:rFonts w:ascii="Cambria Math" w:hAnsi="Cambria Math"/>
                <w:highlight w:val="yellow"/>
                <w:rPrChange w:id="75" w:author="Orlando Guzman" w:date="2021-07-07T18:40:00Z">
                  <w:rPr>
                    <w:rFonts w:ascii="Cambria Math" w:hAnsi="Cambria Math"/>
                  </w:rPr>
                </w:rPrChange>
              </w:rPr>
              <m:t>Tot</m:t>
            </m:r>
          </m:sub>
        </m:sSub>
        <m:d>
          <m:dPr>
            <m:ctrlPr>
              <w:rPr>
                <w:rFonts w:ascii="Cambria Math" w:hAnsi="Cambria Math"/>
                <w:highlight w:val="yellow"/>
                <w:rPrChange w:id="76" w:author="Orlando Guzman" w:date="2021-07-07T18:40:00Z">
                  <w:rPr>
                    <w:rFonts w:ascii="Cambria Math" w:hAnsi="Cambria Math"/>
                  </w:rPr>
                </w:rPrChange>
              </w:rPr>
            </m:ctrlPr>
          </m:dPr>
          <m:e>
            <m:r>
              <w:rPr>
                <w:rFonts w:ascii="Cambria Math" w:hAnsi="Cambria Math"/>
                <w:highlight w:val="yellow"/>
                <w:rPrChange w:id="77" w:author="Orlando Guzman" w:date="2021-07-07T18:40:00Z">
                  <w:rPr>
                    <w:rFonts w:ascii="Cambria Math" w:hAnsi="Cambria Math"/>
                  </w:rPr>
                </w:rPrChange>
              </w:rPr>
              <m:t>ϕ</m:t>
            </m:r>
            <m:sSub>
              <m:sSubPr>
                <m:ctrlPr>
                  <w:rPr>
                    <w:rFonts w:ascii="Cambria Math" w:hAnsi="Cambria Math"/>
                    <w:highlight w:val="yellow"/>
                    <w:rPrChange w:id="78" w:author="Orlando Guzman" w:date="2021-07-07T18:40:00Z">
                      <w:rPr>
                        <w:rFonts w:ascii="Cambria Math" w:hAnsi="Cambria Math"/>
                      </w:rPr>
                    </w:rPrChange>
                  </w:rPr>
                </m:ctrlPr>
              </m:sSubPr>
              <m:e>
                <m:r>
                  <w:rPr>
                    <w:rFonts w:ascii="Cambria Math" w:hAnsi="Cambria Math"/>
                    <w:highlight w:val="yellow"/>
                    <w:rPrChange w:id="79" w:author="Orlando Guzman" w:date="2021-07-07T18:40:00Z">
                      <w:rPr>
                        <w:rFonts w:ascii="Cambria Math" w:hAnsi="Cambria Math"/>
                      </w:rPr>
                    </w:rPrChange>
                  </w:rPr>
                  <m:t>f</m:t>
                </m:r>
              </m:e>
              <m:sub>
                <m:r>
                  <m:rPr>
                    <m:sty m:val="p"/>
                  </m:rPr>
                  <w:rPr>
                    <w:rFonts w:ascii="Cambria Math" w:hAnsi="Cambria Math"/>
                    <w:highlight w:val="yellow"/>
                    <w:rPrChange w:id="80" w:author="Orlando Guzman" w:date="2021-07-07T18:40:00Z">
                      <w:rPr>
                        <w:rFonts w:ascii="Cambria Math" w:hAnsi="Cambria Math"/>
                      </w:rPr>
                    </w:rPrChange>
                  </w:rPr>
                  <m:t>M</m:t>
                </m:r>
              </m:sub>
            </m:sSub>
            <m:r>
              <m:rPr>
                <m:sty m:val="p"/>
              </m:rPr>
              <w:rPr>
                <w:rFonts w:ascii="Cambria Math" w:hAnsi="Cambria Math"/>
                <w:highlight w:val="yellow"/>
                <w:rPrChange w:id="81" w:author="Orlando Guzman" w:date="2021-07-07T18:40:00Z">
                  <w:rPr>
                    <w:rFonts w:ascii="Cambria Math" w:hAnsi="Cambria Math"/>
                  </w:rPr>
                </w:rPrChange>
              </w:rPr>
              <m:t>+</m:t>
            </m:r>
            <m:r>
              <w:rPr>
                <w:rFonts w:ascii="Cambria Math" w:hAnsi="Cambria Math"/>
                <w:highlight w:val="yellow"/>
                <w:rPrChange w:id="82" w:author="Orlando Guzman" w:date="2021-07-07T18:40:00Z">
                  <w:rPr>
                    <w:rFonts w:ascii="Cambria Math" w:hAnsi="Cambria Math"/>
                  </w:rPr>
                </w:rPrChange>
              </w:rPr>
              <m:t>σs</m:t>
            </m:r>
          </m:e>
        </m:d>
      </m:oMath>
      <w:r w:rsidR="00275C16" w:rsidRPr="00994088">
        <w:rPr>
          <w:highlight w:val="yellow"/>
          <w:rPrChange w:id="83" w:author="Orlando Guzman" w:date="2021-07-07T18:40:00Z">
            <w:rPr/>
          </w:rPrChange>
        </w:rPr>
        <w:t xml:space="preserve"> </w:t>
      </w:r>
      <w:del w:id="84" w:author="Orlando Guzman" w:date="2021-07-07T17:57:00Z">
        <w:r w:rsidR="00275C16" w:rsidRPr="00994088" w:rsidDel="00151F25">
          <w:rPr>
            <w:highlight w:val="yellow"/>
            <w:rPrChange w:id="85" w:author="Orlando Guzman" w:date="2021-07-07T18:40:00Z">
              <w:rPr/>
            </w:rPrChange>
          </w:rPr>
          <w:tab/>
        </w:r>
      </w:del>
      <w:r w:rsidR="002458E3" w:rsidRPr="00994088">
        <w:rPr>
          <w:highlight w:val="yellow"/>
          <w:rPrChange w:id="86" w:author="Orlando Guzman" w:date="2021-07-07T18:40:00Z">
            <w:rPr/>
          </w:rPrChange>
        </w:rPr>
        <w:t xml:space="preserve">                      </w:t>
      </w:r>
      <w:r w:rsidR="00275C16" w:rsidRPr="00994088">
        <w:rPr>
          <w:highlight w:val="yellow"/>
          <w:rPrChange w:id="87" w:author="Orlando Guzman" w:date="2021-07-07T18:40:00Z">
            <w:rPr/>
          </w:rPrChange>
        </w:rPr>
        <w:t>(</w:t>
      </w:r>
      <w:r w:rsidR="00087632" w:rsidRPr="00994088">
        <w:rPr>
          <w:highlight w:val="yellow"/>
          <w:rPrChange w:id="88" w:author="Orlando Guzman" w:date="2021-07-07T18:40:00Z">
            <w:rPr/>
          </w:rPrChange>
        </w:rPr>
        <w:t>3</w:t>
      </w:r>
      <w:r w:rsidR="00275C16" w:rsidRPr="00994088">
        <w:rPr>
          <w:highlight w:val="yellow"/>
          <w:rPrChange w:id="89" w:author="Orlando Guzman" w:date="2021-07-07T18:40:00Z">
            <w:rPr/>
          </w:rPrChange>
        </w:rPr>
        <w:t>)</w:t>
      </w:r>
    </w:p>
    <w:p w14:paraId="5BC21316" w14:textId="6DCB225B" w:rsidR="00275C16" w:rsidRDefault="00275C16" w:rsidP="0086004B">
      <w:pPr>
        <w:pStyle w:val="TAMainText"/>
      </w:pPr>
      <w:del w:id="90" w:author="Orlando Guzman" w:date="2021-07-07T12:16:00Z">
        <w:r w:rsidRPr="00994088" w:rsidDel="00B40714">
          <w:rPr>
            <w:highlight w:val="yellow"/>
            <w:rPrChange w:id="91" w:author="Orlando Guzman" w:date="2021-07-07T18:40:00Z">
              <w:rPr/>
            </w:rPrChange>
          </w:rPr>
          <w:delText xml:space="preserve">Where </w:delText>
        </w:r>
      </w:del>
      <w:ins w:id="92" w:author="Orlando Guzman" w:date="2021-07-07T12:16:00Z">
        <w:r w:rsidR="00B40714" w:rsidRPr="00994088">
          <w:rPr>
            <w:highlight w:val="yellow"/>
            <w:rPrChange w:id="93" w:author="Orlando Guzman" w:date="2021-07-07T18:40:00Z">
              <w:rPr/>
            </w:rPrChange>
          </w:rPr>
          <w:t>w</w:t>
        </w:r>
        <w:r w:rsidR="00B40714" w:rsidRPr="00994088">
          <w:rPr>
            <w:highlight w:val="yellow"/>
            <w:rPrChange w:id="94" w:author="Orlando Guzman" w:date="2021-07-07T18:40:00Z">
              <w:rPr/>
            </w:rPrChange>
          </w:rPr>
          <w:t xml:space="preserve">here </w:t>
        </w:r>
      </w:ins>
      <w:r w:rsidRPr="00994088">
        <w:rPr>
          <w:i/>
          <w:iCs/>
          <w:highlight w:val="yellow"/>
          <w:rPrChange w:id="95" w:author="Orlando Guzman" w:date="2021-07-07T18:40:00Z">
            <w:rPr>
              <w:i/>
              <w:iCs/>
            </w:rPr>
          </w:rPrChange>
        </w:rPr>
        <w:t>f</w:t>
      </w:r>
      <w:r w:rsidRPr="00994088">
        <w:rPr>
          <w:highlight w:val="yellow"/>
          <w:rPrChange w:id="96" w:author="Orlando Guzman" w:date="2021-07-07T18:40:00Z">
            <w:rPr/>
          </w:rPrChange>
        </w:rPr>
        <w:t>(</w:t>
      </w:r>
      <w:r w:rsidRPr="00994088">
        <w:rPr>
          <w:b/>
          <w:bCs/>
          <w:i/>
          <w:iCs/>
          <w:highlight w:val="yellow"/>
          <w:rPrChange w:id="97" w:author="Orlando Guzman" w:date="2021-07-07T18:40:00Z">
            <w:rPr>
              <w:b/>
              <w:bCs/>
              <w:i/>
              <w:iCs/>
            </w:rPr>
          </w:rPrChange>
        </w:rPr>
        <w:t>r</w:t>
      </w:r>
      <w:r w:rsidRPr="00994088">
        <w:rPr>
          <w:highlight w:val="yellow"/>
          <w:rPrChange w:id="98" w:author="Orlando Guzman" w:date="2021-07-07T18:40:00Z">
            <w:rPr/>
          </w:rPrChange>
        </w:rPr>
        <w:t xml:space="preserve">) is the </w:t>
      </w:r>
      <w:del w:id="99" w:author="Orlando Guzman" w:date="2021-07-07T12:16:00Z">
        <w:r w:rsidRPr="00994088" w:rsidDel="00B40714">
          <w:rPr>
            <w:highlight w:val="yellow"/>
            <w:rPrChange w:id="100" w:author="Orlando Guzman" w:date="2021-07-07T18:40:00Z">
              <w:rPr/>
            </w:rPrChange>
          </w:rPr>
          <w:delText xml:space="preserve">profile of the </w:delText>
        </w:r>
      </w:del>
      <w:r w:rsidRPr="00994088">
        <w:rPr>
          <w:highlight w:val="yellow"/>
          <w:rPrChange w:id="101" w:author="Orlando Guzman" w:date="2021-07-07T18:40:00Z">
            <w:rPr/>
          </w:rPrChange>
        </w:rPr>
        <w:t xml:space="preserve">free energy density of the BPI, </w:t>
      </w:r>
      <m:oMath>
        <m:sSub>
          <m:sSubPr>
            <m:ctrlPr>
              <w:rPr>
                <w:rFonts w:ascii="Cambria Math" w:hAnsi="Cambria Math"/>
                <w:i/>
                <w:highlight w:val="yellow"/>
                <w:rPrChange w:id="102" w:author="Orlando Guzman" w:date="2021-07-07T18:40:00Z">
                  <w:rPr>
                    <w:rFonts w:ascii="Cambria Math" w:hAnsi="Cambria Math"/>
                    <w:i/>
                  </w:rPr>
                </w:rPrChange>
              </w:rPr>
            </m:ctrlPr>
          </m:sSubPr>
          <m:e>
            <m:r>
              <m:rPr>
                <m:sty m:val="p"/>
              </m:rPr>
              <w:rPr>
                <w:rFonts w:ascii="Cambria Math" w:hAnsi="Cambria Math"/>
                <w:highlight w:val="yellow"/>
                <w:rPrChange w:id="103" w:author="Orlando Guzman" w:date="2021-07-07T18:40:00Z">
                  <w:rPr>
                    <w:rFonts w:ascii="Cambria Math" w:hAnsi="Cambria Math"/>
                  </w:rPr>
                </w:rPrChange>
              </w:rPr>
              <m:t>Ω</m:t>
            </m:r>
            <m:ctrlPr>
              <w:rPr>
                <w:rFonts w:ascii="Cambria Math" w:hAnsi="Cambria Math"/>
                <w:highlight w:val="yellow"/>
                <w:rPrChange w:id="104" w:author="Orlando Guzman" w:date="2021-07-07T18:40:00Z">
                  <w:rPr>
                    <w:rFonts w:ascii="Cambria Math" w:hAnsi="Cambria Math"/>
                  </w:rPr>
                </w:rPrChange>
              </w:rPr>
            </m:ctrlPr>
          </m:e>
          <m:sub>
            <m:r>
              <m:rPr>
                <m:sty m:val="p"/>
              </m:rPr>
              <w:rPr>
                <w:rFonts w:ascii="Cambria Math" w:hAnsi="Cambria Math"/>
                <w:highlight w:val="yellow"/>
                <w:rPrChange w:id="105" w:author="Orlando Guzman" w:date="2021-07-07T18:40:00Z">
                  <w:rPr>
                    <w:rFonts w:ascii="Cambria Math" w:hAnsi="Cambria Math"/>
                  </w:rPr>
                </w:rPrChange>
              </w:rPr>
              <m:t>Tot</m:t>
            </m:r>
          </m:sub>
        </m:sSub>
      </m:oMath>
      <w:r w:rsidRPr="00994088">
        <w:rPr>
          <w:highlight w:val="yellow"/>
          <w:rPrChange w:id="106" w:author="Orlando Guzman" w:date="2021-07-07T18:40:00Z">
            <w:rPr/>
          </w:rPrChange>
        </w:rPr>
        <w:t xml:space="preserve"> is the total </w:t>
      </w:r>
      <w:del w:id="107" w:author="Orlando Guzman" w:date="2021-07-07T12:16:00Z">
        <w:r w:rsidRPr="00994088" w:rsidDel="00B40714">
          <w:rPr>
            <w:highlight w:val="yellow"/>
            <w:rPrChange w:id="108" w:author="Orlando Guzman" w:date="2021-07-07T18:40:00Z">
              <w:rPr/>
            </w:rPrChange>
          </w:rPr>
          <w:delText xml:space="preserve">region </w:delText>
        </w:r>
      </w:del>
      <w:ins w:id="109" w:author="Orlando Guzman" w:date="2021-07-07T12:16:00Z">
        <w:r w:rsidR="00B40714" w:rsidRPr="00994088">
          <w:rPr>
            <w:highlight w:val="yellow"/>
            <w:rPrChange w:id="110" w:author="Orlando Guzman" w:date="2021-07-07T18:40:00Z">
              <w:rPr/>
            </w:rPrChange>
          </w:rPr>
          <w:t xml:space="preserve">volume </w:t>
        </w:r>
      </w:ins>
      <w:r w:rsidRPr="00994088">
        <w:rPr>
          <w:highlight w:val="yellow"/>
          <w:rPrChange w:id="111" w:author="Orlando Guzman" w:date="2021-07-07T18:40:00Z">
            <w:rPr/>
          </w:rPrChange>
        </w:rPr>
        <w:t xml:space="preserve">and </w:t>
      </w:r>
      <w:proofErr w:type="spellStart"/>
      <w:r w:rsidRPr="00994088">
        <w:rPr>
          <w:i/>
          <w:iCs/>
          <w:highlight w:val="yellow"/>
          <w:rPrChange w:id="112" w:author="Orlando Guzman" w:date="2021-07-07T18:40:00Z">
            <w:rPr>
              <w:i/>
              <w:iCs/>
            </w:rPr>
          </w:rPrChange>
        </w:rPr>
        <w:t>f</w:t>
      </w:r>
      <w:r w:rsidRPr="00994088">
        <w:rPr>
          <w:highlight w:val="yellow"/>
          <w:vertAlign w:val="subscript"/>
          <w:rPrChange w:id="113" w:author="Orlando Guzman" w:date="2021-07-07T18:40:00Z">
            <w:rPr>
              <w:vertAlign w:val="subscript"/>
            </w:rPr>
          </w:rPrChange>
        </w:rPr>
        <w:t>M</w:t>
      </w:r>
      <w:proofErr w:type="spellEnd"/>
      <w:r w:rsidRPr="00994088">
        <w:rPr>
          <w:highlight w:val="yellow"/>
          <w:rPrChange w:id="114" w:author="Orlando Guzman" w:date="2021-07-07T18:40:00Z">
            <w:rPr/>
          </w:rPrChange>
        </w:rPr>
        <w:t xml:space="preserve"> is the free energy density contribution of the monomer, which is assumed to be position independent. The last term of Equation </w:t>
      </w:r>
      <w:r w:rsidR="00087632" w:rsidRPr="00994088">
        <w:rPr>
          <w:highlight w:val="yellow"/>
          <w:rPrChange w:id="115" w:author="Orlando Guzman" w:date="2021-07-07T18:40:00Z">
            <w:rPr/>
          </w:rPrChange>
        </w:rPr>
        <w:t>3</w:t>
      </w:r>
      <w:r w:rsidRPr="00994088">
        <w:rPr>
          <w:highlight w:val="yellow"/>
          <w:rPrChange w:id="116" w:author="Orlando Guzman" w:date="2021-07-07T18:40:00Z">
            <w:rPr/>
          </w:rPrChange>
        </w:rPr>
        <w:t xml:space="preserve"> accounts for the effect of the interfacial energy that depends on the anchoring energy, </w:t>
      </w:r>
      <m:oMath>
        <m:r>
          <w:rPr>
            <w:rFonts w:ascii="Cambria Math" w:hAnsi="Cambria Math"/>
            <w:highlight w:val="yellow"/>
            <w:rPrChange w:id="117" w:author="Orlando Guzman" w:date="2021-07-07T18:40:00Z">
              <w:rPr>
                <w:rFonts w:ascii="Cambria Math" w:hAnsi="Cambria Math"/>
              </w:rPr>
            </w:rPrChange>
          </w:rPr>
          <m:t>σ</m:t>
        </m:r>
      </m:oMath>
      <w:r w:rsidRPr="00994088">
        <w:rPr>
          <w:highlight w:val="yellow"/>
          <w:rPrChange w:id="118" w:author="Orlando Guzman" w:date="2021-07-07T18:40:00Z">
            <w:rPr/>
          </w:rPrChange>
        </w:rPr>
        <w:t xml:space="preserve">, and the area per unit volume, </w:t>
      </w:r>
      <w:r w:rsidRPr="00994088">
        <w:rPr>
          <w:i/>
          <w:iCs/>
          <w:highlight w:val="yellow"/>
          <w:rPrChange w:id="119" w:author="Orlando Guzman" w:date="2021-07-07T18:40:00Z">
            <w:rPr>
              <w:i/>
              <w:iCs/>
            </w:rPr>
          </w:rPrChange>
        </w:rPr>
        <w:t>s</w:t>
      </w:r>
      <w:r w:rsidRPr="00994088">
        <w:rPr>
          <w:highlight w:val="yellow"/>
          <w:rPrChange w:id="120" w:author="Orlando Guzman" w:date="2021-07-07T18:40:00Z">
            <w:rPr/>
          </w:rPrChange>
        </w:rPr>
        <w:t xml:space="preserve">, of the cylindrical regions formed by the monomer aggregation at the disclination lines (Figure </w:t>
      </w:r>
      <w:r w:rsidR="00A75536" w:rsidRPr="00994088">
        <w:rPr>
          <w:highlight w:val="yellow"/>
          <w:rPrChange w:id="121" w:author="Orlando Guzman" w:date="2021-07-07T18:40:00Z">
            <w:rPr/>
          </w:rPrChange>
        </w:rPr>
        <w:t>S5</w:t>
      </w:r>
      <w:r w:rsidRPr="00994088">
        <w:rPr>
          <w:highlight w:val="yellow"/>
          <w:rPrChange w:id="122" w:author="Orlando Guzman" w:date="2021-07-07T18:40:00Z">
            <w:rPr/>
          </w:rPrChange>
        </w:rPr>
        <w:t xml:space="preserve">).  </w:t>
      </w:r>
      <w:ins w:id="123" w:author="Orlando Guzman" w:date="2021-07-07T12:03:00Z">
        <w:r w:rsidR="00082021" w:rsidRPr="00994088">
          <w:rPr>
            <w:highlight w:val="yellow"/>
            <w:rPrChange w:id="124" w:author="Orlando Guzman" w:date="2021-07-07T18:40:00Z">
              <w:rPr/>
            </w:rPrChange>
          </w:rPr>
          <w:t xml:space="preserve">In turn, </w:t>
        </w:r>
      </w:ins>
      <w:del w:id="125" w:author="Orlando Guzman" w:date="2021-07-07T12:03:00Z">
        <w:r w:rsidRPr="00994088" w:rsidDel="00082021">
          <w:rPr>
            <w:highlight w:val="yellow"/>
            <w:rPrChange w:id="126" w:author="Orlando Guzman" w:date="2021-07-07T18:40:00Z">
              <w:rPr/>
            </w:rPrChange>
          </w:rPr>
          <w:delText xml:space="preserve">The </w:delText>
        </w:r>
      </w:del>
      <w:ins w:id="127" w:author="Orlando Guzman" w:date="2021-07-07T12:03:00Z">
        <w:r w:rsidR="00082021" w:rsidRPr="00994088">
          <w:rPr>
            <w:highlight w:val="yellow"/>
            <w:rPrChange w:id="128" w:author="Orlando Guzman" w:date="2021-07-07T18:40:00Z">
              <w:rPr/>
            </w:rPrChange>
          </w:rPr>
          <w:t>t</w:t>
        </w:r>
        <w:r w:rsidR="00082021" w:rsidRPr="00994088">
          <w:rPr>
            <w:highlight w:val="yellow"/>
            <w:rPrChange w:id="129" w:author="Orlando Guzman" w:date="2021-07-07T18:40:00Z">
              <w:rPr/>
            </w:rPrChange>
          </w:rPr>
          <w:t xml:space="preserve">he </w:t>
        </w:r>
      </w:ins>
      <w:r w:rsidRPr="00994088">
        <w:rPr>
          <w:highlight w:val="yellow"/>
          <w:rPrChange w:id="130" w:author="Orlando Guzman" w:date="2021-07-07T18:40:00Z">
            <w:rPr/>
          </w:rPrChange>
        </w:rPr>
        <w:t>free energy of the cholesteric phase</w:t>
      </w:r>
      <w:ins w:id="131" w:author="Orlando Guzman" w:date="2021-07-07T17:51:00Z">
        <w:r w:rsidR="00151F25" w:rsidRPr="00994088">
          <w:rPr>
            <w:highlight w:val="yellow"/>
            <w:rPrChange w:id="132" w:author="Orlando Guzman" w:date="2021-07-07T18:40:00Z">
              <w:rPr/>
            </w:rPrChange>
          </w:rPr>
          <w:t xml:space="preserve"> with monomers</w:t>
        </w:r>
      </w:ins>
      <w:r w:rsidRPr="00994088">
        <w:rPr>
          <w:highlight w:val="yellow"/>
          <w:rPrChange w:id="133" w:author="Orlando Guzman" w:date="2021-07-07T18:40:00Z">
            <w:rPr/>
          </w:rPrChange>
        </w:rPr>
        <w:t xml:space="preserve"> is given by,</w:t>
      </w:r>
    </w:p>
    <w:p w14:paraId="0F319689" w14:textId="33F7CC30" w:rsidR="00275C16" w:rsidRPr="00994088" w:rsidRDefault="007D7059" w:rsidP="0086004B">
      <w:pPr>
        <w:pStyle w:val="TAMainText"/>
        <w:rPr>
          <w:highlight w:val="yellow"/>
          <w:rPrChange w:id="134" w:author="Orlando Guzman" w:date="2021-07-07T18:40:00Z">
            <w:rPr/>
          </w:rPrChange>
        </w:rPr>
      </w:pPr>
      <m:oMath>
        <m:sSubSup>
          <m:sSubSupPr>
            <m:ctrlPr>
              <w:ins w:id="135" w:author="Orlando Guzman" w:date="2021-07-07T17:50:00Z">
                <w:rPr>
                  <w:rFonts w:ascii="Cambria Math" w:hAnsi="Cambria Math"/>
                  <w:i/>
                  <w:highlight w:val="yellow"/>
                  <w:rPrChange w:id="136" w:author="Orlando Guzman" w:date="2021-07-07T18:40:00Z">
                    <w:rPr>
                      <w:rFonts w:ascii="Cambria Math" w:hAnsi="Cambria Math"/>
                      <w:i/>
                    </w:rPr>
                  </w:rPrChange>
                </w:rPr>
              </w:ins>
            </m:ctrlPr>
          </m:sSubSupPr>
          <m:e>
            <m:r>
              <w:ins w:id="137" w:author="Orlando Guzman" w:date="2021-07-07T17:50:00Z">
                <w:rPr>
                  <w:rFonts w:ascii="Cambria Math" w:hAnsi="Cambria Math"/>
                  <w:highlight w:val="yellow"/>
                  <w:rPrChange w:id="138" w:author="Orlando Guzman" w:date="2021-07-07T18:40:00Z">
                    <w:rPr>
                      <w:rFonts w:ascii="Cambria Math" w:hAnsi="Cambria Math"/>
                    </w:rPr>
                  </w:rPrChange>
                </w:rPr>
                <m:t>F</m:t>
              </w:ins>
            </m:r>
          </m:e>
          <m:sub>
            <m:r>
              <w:ins w:id="139" w:author="Orlando Guzman" w:date="2021-07-07T17:50:00Z">
                <m:rPr>
                  <m:sty m:val="p"/>
                </m:rPr>
                <w:rPr>
                  <w:rFonts w:ascii="Cambria Math" w:hAnsi="Cambria Math"/>
                  <w:highlight w:val="yellow"/>
                  <w:rPrChange w:id="140" w:author="Orlando Guzman" w:date="2021-07-07T18:40:00Z">
                    <w:rPr>
                      <w:rFonts w:ascii="Cambria Math" w:hAnsi="Cambria Math"/>
                    </w:rPr>
                  </w:rPrChange>
                </w:rPr>
                <m:t>Cho</m:t>
              </w:ins>
            </m:r>
            <m:r>
              <w:ins w:id="141" w:author="Orlando Guzman" w:date="2021-07-07T17:51:00Z">
                <m:rPr>
                  <m:sty m:val="p"/>
                </m:rPr>
                <w:rPr>
                  <w:rFonts w:ascii="Cambria Math" w:hAnsi="Cambria Math"/>
                  <w:highlight w:val="yellow"/>
                  <w:rPrChange w:id="142" w:author="Orlando Guzman" w:date="2021-07-07T18:40:00Z">
                    <w:rPr>
                      <w:rFonts w:ascii="Cambria Math" w:hAnsi="Cambria Math"/>
                    </w:rPr>
                  </w:rPrChange>
                </w:rPr>
                <m:t>l</m:t>
              </w:ins>
            </m:r>
          </m:sub>
          <m:sup>
            <m:r>
              <w:ins w:id="143" w:author="Orlando Guzman" w:date="2021-07-07T17:50:00Z">
                <m:rPr>
                  <m:sty m:val="p"/>
                </m:rPr>
                <w:rPr>
                  <w:rFonts w:ascii="Cambria Math" w:hAnsi="Cambria Math"/>
                  <w:highlight w:val="yellow"/>
                  <w:rPrChange w:id="144" w:author="Orlando Guzman" w:date="2021-07-07T18:40:00Z">
                    <w:rPr>
                      <w:rFonts w:ascii="Cambria Math" w:hAnsi="Cambria Math"/>
                    </w:rPr>
                  </w:rPrChange>
                </w:rPr>
                <m:t>mono</m:t>
              </w:ins>
            </m:r>
          </m:sup>
        </m:sSubSup>
        <m:sSub>
          <m:sSubPr>
            <m:ctrlPr>
              <w:del w:id="145" w:author="Orlando Guzman" w:date="2021-07-07T17:50:00Z">
                <w:rPr>
                  <w:rFonts w:ascii="Cambria Math" w:hAnsi="Cambria Math"/>
                  <w:highlight w:val="yellow"/>
                  <w:rPrChange w:id="146" w:author="Orlando Guzman" w:date="2021-07-07T18:40:00Z">
                    <w:rPr>
                      <w:rFonts w:ascii="Cambria Math" w:hAnsi="Cambria Math"/>
                    </w:rPr>
                  </w:rPrChange>
                </w:rPr>
              </w:del>
            </m:ctrlPr>
          </m:sSubPr>
          <m:e>
            <m:r>
              <w:del w:id="147" w:author="Orlando Guzman" w:date="2021-07-07T17:50:00Z">
                <w:rPr>
                  <w:rFonts w:ascii="Cambria Math" w:hAnsi="Cambria Math"/>
                  <w:highlight w:val="yellow"/>
                  <w:rPrChange w:id="148" w:author="Orlando Guzman" w:date="2021-07-07T18:40:00Z">
                    <w:rPr>
                      <w:rFonts w:ascii="Cambria Math" w:hAnsi="Cambria Math"/>
                    </w:rPr>
                  </w:rPrChange>
                </w:rPr>
                <m:t>F</m:t>
              </w:del>
            </m:r>
          </m:e>
          <m:sub>
            <m:r>
              <w:del w:id="149" w:author="Orlando Guzman" w:date="2021-07-07T17:50:00Z">
                <m:rPr>
                  <m:sty m:val="p"/>
                </m:rPr>
                <w:rPr>
                  <w:rFonts w:ascii="Cambria Math" w:hAnsi="Cambria Math"/>
                  <w:highlight w:val="yellow"/>
                  <w:rPrChange w:id="150" w:author="Orlando Guzman" w:date="2021-07-07T18:40:00Z">
                    <w:rPr>
                      <w:rFonts w:ascii="Cambria Math" w:hAnsi="Cambria Math"/>
                    </w:rPr>
                  </w:rPrChange>
                </w:rPr>
                <m:t>Chol</m:t>
              </w:del>
            </m:r>
          </m:sub>
        </m:sSub>
        <m:r>
          <m:rPr>
            <m:sty m:val="p"/>
          </m:rPr>
          <w:rPr>
            <w:rFonts w:ascii="Cambria Math" w:hAnsi="Cambria Math"/>
            <w:highlight w:val="yellow"/>
            <w:rPrChange w:id="151" w:author="Orlando Guzman" w:date="2021-07-07T18:40:00Z">
              <w:rPr>
                <w:rFonts w:ascii="Cambria Math" w:hAnsi="Cambria Math"/>
              </w:rPr>
            </w:rPrChange>
          </w:rPr>
          <m:t>=</m:t>
        </m:r>
        <m:sSub>
          <m:sSubPr>
            <m:ctrlPr>
              <w:rPr>
                <w:rFonts w:ascii="Cambria Math" w:hAnsi="Cambria Math"/>
                <w:highlight w:val="yellow"/>
                <w:rPrChange w:id="152" w:author="Orlando Guzman" w:date="2021-07-07T18:40:00Z">
                  <w:rPr>
                    <w:rFonts w:ascii="Cambria Math" w:hAnsi="Cambria Math"/>
                  </w:rPr>
                </w:rPrChange>
              </w:rPr>
            </m:ctrlPr>
          </m:sSubPr>
          <m:e>
            <m:r>
              <m:rPr>
                <m:sty m:val="p"/>
              </m:rPr>
              <w:rPr>
                <w:rFonts w:ascii="Cambria Math" w:hAnsi="Cambria Math"/>
                <w:highlight w:val="yellow"/>
                <w:rPrChange w:id="153" w:author="Orlando Guzman" w:date="2021-07-07T18:40:00Z">
                  <w:rPr>
                    <w:rFonts w:ascii="Cambria Math" w:hAnsi="Cambria Math"/>
                  </w:rPr>
                </w:rPrChange>
              </w:rPr>
              <m:t>Ω</m:t>
            </m:r>
          </m:e>
          <m:sub>
            <m:r>
              <m:rPr>
                <m:sty m:val="p"/>
              </m:rPr>
              <w:rPr>
                <w:rFonts w:ascii="Cambria Math" w:hAnsi="Cambria Math"/>
                <w:highlight w:val="yellow"/>
                <w:rPrChange w:id="154" w:author="Orlando Guzman" w:date="2021-07-07T18:40:00Z">
                  <w:rPr>
                    <w:rFonts w:ascii="Cambria Math" w:hAnsi="Cambria Math"/>
                  </w:rPr>
                </w:rPrChange>
              </w:rPr>
              <m:t>Tot</m:t>
            </m:r>
          </m:sub>
        </m:sSub>
        <m:d>
          <m:dPr>
            <m:begChr m:val="["/>
            <m:endChr m:val="]"/>
            <m:ctrlPr>
              <w:rPr>
                <w:rFonts w:ascii="Cambria Math" w:hAnsi="Cambria Math"/>
                <w:highlight w:val="yellow"/>
                <w:rPrChange w:id="155" w:author="Orlando Guzman" w:date="2021-07-07T18:40:00Z">
                  <w:rPr>
                    <w:rFonts w:ascii="Cambria Math" w:hAnsi="Cambria Math"/>
                  </w:rPr>
                </w:rPrChange>
              </w:rPr>
            </m:ctrlPr>
          </m:dPr>
          <m:e>
            <m:d>
              <m:dPr>
                <m:ctrlPr>
                  <w:rPr>
                    <w:rFonts w:ascii="Cambria Math" w:hAnsi="Cambria Math"/>
                    <w:highlight w:val="yellow"/>
                    <w:rPrChange w:id="156" w:author="Orlando Guzman" w:date="2021-07-07T18:40:00Z">
                      <w:rPr>
                        <w:rFonts w:ascii="Cambria Math" w:hAnsi="Cambria Math"/>
                      </w:rPr>
                    </w:rPrChange>
                  </w:rPr>
                </m:ctrlPr>
              </m:dPr>
              <m:e>
                <m:r>
                  <m:rPr>
                    <m:sty m:val="p"/>
                  </m:rPr>
                  <w:rPr>
                    <w:rFonts w:ascii="Cambria Math" w:hAnsi="Cambria Math"/>
                    <w:highlight w:val="yellow"/>
                    <w:rPrChange w:id="157" w:author="Orlando Guzman" w:date="2021-07-07T18:40:00Z">
                      <w:rPr>
                        <w:rFonts w:ascii="Cambria Math" w:hAnsi="Cambria Math"/>
                      </w:rPr>
                    </w:rPrChange>
                  </w:rPr>
                  <m:t>1-</m:t>
                </m:r>
                <m:r>
                  <w:rPr>
                    <w:rFonts w:ascii="Cambria Math" w:hAnsi="Cambria Math"/>
                    <w:highlight w:val="yellow"/>
                    <w:rPrChange w:id="158" w:author="Orlando Guzman" w:date="2021-07-07T18:40:00Z">
                      <w:rPr>
                        <w:rFonts w:ascii="Cambria Math" w:hAnsi="Cambria Math"/>
                      </w:rPr>
                    </w:rPrChange>
                  </w:rPr>
                  <m:t>ϕ</m:t>
                </m:r>
              </m:e>
            </m:d>
            <m:sSubSup>
              <m:sSubSupPr>
                <m:ctrlPr>
                  <w:rPr>
                    <w:rFonts w:ascii="Cambria Math" w:hAnsi="Cambria Math"/>
                    <w:highlight w:val="yellow"/>
                    <w:rPrChange w:id="159" w:author="Orlando Guzman" w:date="2021-07-07T18:40:00Z">
                      <w:rPr>
                        <w:rFonts w:ascii="Cambria Math" w:hAnsi="Cambria Math"/>
                      </w:rPr>
                    </w:rPrChange>
                  </w:rPr>
                </m:ctrlPr>
              </m:sSubSupPr>
              <m:e>
                <m:r>
                  <w:rPr>
                    <w:rFonts w:ascii="Cambria Math" w:hAnsi="Cambria Math"/>
                    <w:highlight w:val="yellow"/>
                    <w:rPrChange w:id="160" w:author="Orlando Guzman" w:date="2021-07-07T18:40:00Z">
                      <w:rPr>
                        <w:rFonts w:ascii="Cambria Math" w:hAnsi="Cambria Math"/>
                      </w:rPr>
                    </w:rPrChange>
                  </w:rPr>
                  <m:t>f</m:t>
                </m:r>
              </m:e>
              <m:sub>
                <m:r>
                  <m:rPr>
                    <m:sty m:val="p"/>
                  </m:rPr>
                  <w:rPr>
                    <w:rFonts w:ascii="Cambria Math" w:hAnsi="Cambria Math"/>
                    <w:highlight w:val="yellow"/>
                    <w:rPrChange w:id="161" w:author="Orlando Guzman" w:date="2021-07-07T18:40:00Z">
                      <w:rPr>
                        <w:rFonts w:ascii="Cambria Math" w:hAnsi="Cambria Math"/>
                      </w:rPr>
                    </w:rPrChange>
                  </w:rPr>
                  <m:t>Chol</m:t>
                </m:r>
              </m:sub>
              <m:sup>
                <m:r>
                  <w:del w:id="162" w:author="jose adrian martinez gonzalez" w:date="2021-07-05T11:36:00Z">
                    <m:rPr>
                      <m:sty m:val="p"/>
                    </m:rPr>
                    <w:rPr>
                      <w:rFonts w:ascii="Cambria Math" w:hAnsi="Cambria Math"/>
                      <w:highlight w:val="yellow"/>
                      <w:rPrChange w:id="163" w:author="Orlando Guzman" w:date="2021-07-07T18:40:00Z">
                        <w:rPr>
                          <w:rFonts w:ascii="Cambria Math" w:hAnsi="Cambria Math"/>
                        </w:rPr>
                      </w:rPrChange>
                    </w:rPr>
                    <m:t>*</m:t>
                  </w:del>
                </m:r>
              </m:sup>
            </m:sSubSup>
            <m:r>
              <m:rPr>
                <m:sty m:val="p"/>
              </m:rPr>
              <w:rPr>
                <w:rFonts w:ascii="Cambria Math" w:hAnsi="Cambria Math"/>
                <w:highlight w:val="yellow"/>
                <w:rPrChange w:id="164" w:author="Orlando Guzman" w:date="2021-07-07T18:40:00Z">
                  <w:rPr>
                    <w:rFonts w:ascii="Cambria Math" w:hAnsi="Cambria Math"/>
                  </w:rPr>
                </w:rPrChange>
              </w:rPr>
              <m:t>+</m:t>
            </m:r>
            <m:r>
              <w:rPr>
                <w:rFonts w:ascii="Cambria Math" w:hAnsi="Cambria Math"/>
                <w:highlight w:val="yellow"/>
                <w:rPrChange w:id="165" w:author="Orlando Guzman" w:date="2021-07-07T18:40:00Z">
                  <w:rPr>
                    <w:rFonts w:ascii="Cambria Math" w:hAnsi="Cambria Math"/>
                  </w:rPr>
                </w:rPrChange>
              </w:rPr>
              <m:t>ϕ</m:t>
            </m:r>
            <m:sSub>
              <m:sSubPr>
                <m:ctrlPr>
                  <w:rPr>
                    <w:rFonts w:ascii="Cambria Math" w:hAnsi="Cambria Math"/>
                    <w:highlight w:val="yellow"/>
                    <w:rPrChange w:id="166" w:author="Orlando Guzman" w:date="2021-07-07T18:40:00Z">
                      <w:rPr>
                        <w:rFonts w:ascii="Cambria Math" w:hAnsi="Cambria Math"/>
                      </w:rPr>
                    </w:rPrChange>
                  </w:rPr>
                </m:ctrlPr>
              </m:sSubPr>
              <m:e>
                <m:r>
                  <w:rPr>
                    <w:rFonts w:ascii="Cambria Math" w:hAnsi="Cambria Math"/>
                    <w:highlight w:val="yellow"/>
                    <w:rPrChange w:id="167" w:author="Orlando Guzman" w:date="2021-07-07T18:40:00Z">
                      <w:rPr>
                        <w:rFonts w:ascii="Cambria Math" w:hAnsi="Cambria Math"/>
                      </w:rPr>
                    </w:rPrChange>
                  </w:rPr>
                  <m:t>f</m:t>
                </m:r>
              </m:e>
              <m:sub>
                <m:r>
                  <m:rPr>
                    <m:sty m:val="p"/>
                  </m:rPr>
                  <w:rPr>
                    <w:rFonts w:ascii="Cambria Math" w:hAnsi="Cambria Math"/>
                    <w:highlight w:val="yellow"/>
                    <w:rPrChange w:id="168" w:author="Orlando Guzman" w:date="2021-07-07T18:40:00Z">
                      <w:rPr>
                        <w:rFonts w:ascii="Cambria Math" w:hAnsi="Cambria Math"/>
                      </w:rPr>
                    </w:rPrChange>
                  </w:rPr>
                  <m:t>M</m:t>
                </m:r>
              </m:sub>
            </m:sSub>
          </m:e>
        </m:d>
      </m:oMath>
      <w:ins w:id="169" w:author="Orlando Guzman" w:date="2021-07-07T12:03:00Z">
        <w:r w:rsidR="00082021" w:rsidRPr="00994088">
          <w:rPr>
            <w:highlight w:val="yellow"/>
            <w:rPrChange w:id="170" w:author="Orlando Guzman" w:date="2021-07-07T18:40:00Z">
              <w:rPr/>
            </w:rPrChange>
          </w:rPr>
          <w:t>,</w:t>
        </w:r>
      </w:ins>
      <w:r w:rsidR="00275C16" w:rsidRPr="00994088">
        <w:rPr>
          <w:highlight w:val="yellow"/>
          <w:rPrChange w:id="171" w:author="Orlando Guzman" w:date="2021-07-07T18:40:00Z">
            <w:rPr/>
          </w:rPrChange>
        </w:rPr>
        <w:t xml:space="preserve"> </w:t>
      </w:r>
      <w:r w:rsidR="00275C16" w:rsidRPr="00994088">
        <w:rPr>
          <w:highlight w:val="yellow"/>
          <w:rPrChange w:id="172" w:author="Orlando Guzman" w:date="2021-07-07T18:40:00Z">
            <w:rPr/>
          </w:rPrChange>
        </w:rPr>
        <w:tab/>
      </w:r>
      <w:r w:rsidR="00275C16" w:rsidRPr="00994088">
        <w:rPr>
          <w:highlight w:val="yellow"/>
          <w:rPrChange w:id="173" w:author="Orlando Guzman" w:date="2021-07-07T18:40:00Z">
            <w:rPr/>
          </w:rPrChange>
        </w:rPr>
        <w:tab/>
      </w:r>
      <w:r w:rsidR="002458E3" w:rsidRPr="00994088">
        <w:rPr>
          <w:highlight w:val="yellow"/>
          <w:rPrChange w:id="174" w:author="Orlando Guzman" w:date="2021-07-07T18:40:00Z">
            <w:rPr/>
          </w:rPrChange>
        </w:rPr>
        <w:t xml:space="preserve">                   </w:t>
      </w:r>
      <w:proofErr w:type="gramStart"/>
      <w:r w:rsidR="002458E3" w:rsidRPr="00994088">
        <w:rPr>
          <w:highlight w:val="yellow"/>
          <w:rPrChange w:id="175" w:author="Orlando Guzman" w:date="2021-07-07T18:40:00Z">
            <w:rPr/>
          </w:rPrChange>
        </w:rPr>
        <w:t xml:space="preserve">   </w:t>
      </w:r>
      <w:r w:rsidR="00275C16" w:rsidRPr="00994088">
        <w:rPr>
          <w:highlight w:val="yellow"/>
          <w:rPrChange w:id="176" w:author="Orlando Guzman" w:date="2021-07-07T18:40:00Z">
            <w:rPr/>
          </w:rPrChange>
        </w:rPr>
        <w:t>(</w:t>
      </w:r>
      <w:proofErr w:type="gramEnd"/>
      <w:r w:rsidR="00087632" w:rsidRPr="00994088">
        <w:rPr>
          <w:highlight w:val="yellow"/>
          <w:rPrChange w:id="177" w:author="Orlando Guzman" w:date="2021-07-07T18:40:00Z">
            <w:rPr/>
          </w:rPrChange>
        </w:rPr>
        <w:t>4</w:t>
      </w:r>
      <w:r w:rsidR="00275C16" w:rsidRPr="00994088">
        <w:rPr>
          <w:highlight w:val="yellow"/>
          <w:rPrChange w:id="178" w:author="Orlando Guzman" w:date="2021-07-07T18:40:00Z">
            <w:rPr/>
          </w:rPrChange>
        </w:rPr>
        <w:t>)</w:t>
      </w:r>
    </w:p>
    <w:p w14:paraId="1AD16BF3" w14:textId="78CCA489" w:rsidR="00275C16" w:rsidRPr="00994088" w:rsidRDefault="00314AE0" w:rsidP="0086004B">
      <w:pPr>
        <w:pStyle w:val="TAMainText"/>
        <w:rPr>
          <w:highlight w:val="yellow"/>
          <w:rPrChange w:id="179" w:author="Orlando Guzman" w:date="2021-07-07T18:40:00Z">
            <w:rPr/>
          </w:rPrChange>
        </w:rPr>
      </w:pPr>
      <w:ins w:id="180" w:author="jose adrian martinez gonzalez" w:date="2021-07-05T11:13:00Z">
        <w:del w:id="181" w:author="Orlando Guzman" w:date="2021-07-07T12:03:00Z">
          <w:r w:rsidRPr="00994088" w:rsidDel="00082021">
            <w:rPr>
              <w:highlight w:val="yellow"/>
              <w:rPrChange w:id="182" w:author="Orlando Guzman" w:date="2021-07-07T18:40:00Z">
                <w:rPr/>
              </w:rPrChange>
            </w:rPr>
            <w:delText>W</w:delText>
          </w:r>
        </w:del>
      </w:ins>
      <w:ins w:id="183" w:author="Orlando Guzman" w:date="2021-07-07T12:03:00Z">
        <w:r w:rsidR="00082021" w:rsidRPr="00994088">
          <w:rPr>
            <w:highlight w:val="yellow"/>
            <w:rPrChange w:id="184" w:author="Orlando Guzman" w:date="2021-07-07T18:40:00Z">
              <w:rPr/>
            </w:rPrChange>
          </w:rPr>
          <w:t>w</w:t>
        </w:r>
      </w:ins>
      <w:ins w:id="185" w:author="jose adrian martinez gonzalez" w:date="2021-07-05T11:07:00Z">
        <w:r w:rsidRPr="00994088">
          <w:rPr>
            <w:highlight w:val="yellow"/>
            <w:rPrChange w:id="186" w:author="Orlando Guzman" w:date="2021-07-07T18:40:00Z">
              <w:rPr/>
            </w:rPrChange>
          </w:rPr>
          <w:t xml:space="preserve">here </w:t>
        </w:r>
      </w:ins>
      <m:oMath>
        <m:sSubSup>
          <m:sSubSupPr>
            <m:ctrlPr>
              <w:ins w:id="187" w:author="jose adrian martinez gonzalez" w:date="2021-07-05T11:12:00Z">
                <w:rPr>
                  <w:rFonts w:ascii="Cambria Math" w:hAnsi="Cambria Math"/>
                  <w:i/>
                  <w:highlight w:val="yellow"/>
                  <w:rPrChange w:id="188" w:author="Orlando Guzman" w:date="2021-07-07T18:40:00Z">
                    <w:rPr>
                      <w:rFonts w:ascii="Cambria Math" w:hAnsi="Cambria Math"/>
                      <w:i/>
                    </w:rPr>
                  </w:rPrChange>
                </w:rPr>
              </w:ins>
            </m:ctrlPr>
          </m:sSubSupPr>
          <m:e>
            <m:r>
              <w:ins w:id="189" w:author="jose adrian martinez gonzalez" w:date="2021-07-05T11:12:00Z">
                <w:rPr>
                  <w:rFonts w:ascii="Cambria Math" w:hAnsi="Cambria Math"/>
                  <w:highlight w:val="yellow"/>
                  <w:rPrChange w:id="190" w:author="Orlando Guzman" w:date="2021-07-07T18:40:00Z">
                    <w:rPr>
                      <w:rFonts w:ascii="Cambria Math" w:hAnsi="Cambria Math"/>
                    </w:rPr>
                  </w:rPrChange>
                </w:rPr>
                <m:t>f</m:t>
              </w:ins>
            </m:r>
          </m:e>
          <m:sub>
            <m:r>
              <w:ins w:id="191" w:author="jose adrian martinez gonzalez" w:date="2021-07-05T11:12:00Z">
                <m:rPr>
                  <m:sty m:val="p"/>
                </m:rPr>
                <w:rPr>
                  <w:rFonts w:ascii="Cambria Math" w:hAnsi="Cambria Math"/>
                  <w:highlight w:val="yellow"/>
                  <w:rPrChange w:id="192" w:author="Orlando Guzman" w:date="2021-07-07T18:40:00Z">
                    <w:rPr>
                      <w:rFonts w:ascii="Cambria Math" w:hAnsi="Cambria Math"/>
                    </w:rPr>
                  </w:rPrChange>
                </w:rPr>
                <m:t>Chol</m:t>
              </w:ins>
            </m:r>
          </m:sub>
          <m:sup/>
        </m:sSubSup>
      </m:oMath>
      <w:ins w:id="193" w:author="jose adrian martinez gonzalez" w:date="2021-07-05T11:07:00Z">
        <w:r w:rsidRPr="00994088">
          <w:rPr>
            <w:highlight w:val="yellow"/>
            <w:rPrChange w:id="194" w:author="Orlando Guzman" w:date="2021-07-07T18:40:00Z">
              <w:rPr/>
            </w:rPrChange>
          </w:rPr>
          <w:t xml:space="preserve"> </w:t>
        </w:r>
      </w:ins>
      <w:ins w:id="195" w:author="jose adrian martinez gonzalez" w:date="2021-07-05T11:10:00Z">
        <w:r w:rsidRPr="00994088">
          <w:rPr>
            <w:highlight w:val="yellow"/>
            <w:rPrChange w:id="196" w:author="Orlando Guzman" w:date="2021-07-07T18:40:00Z">
              <w:rPr/>
            </w:rPrChange>
          </w:rPr>
          <w:t xml:space="preserve">is the </w:t>
        </w:r>
        <w:del w:id="197" w:author="Orlando Guzman" w:date="2021-07-07T12:04:00Z">
          <w:r w:rsidRPr="00994088" w:rsidDel="00082021">
            <w:rPr>
              <w:highlight w:val="yellow"/>
              <w:rPrChange w:id="198" w:author="Orlando Guzman" w:date="2021-07-07T18:40:00Z">
                <w:rPr/>
              </w:rPrChange>
            </w:rPr>
            <w:delText xml:space="preserve">density </w:delText>
          </w:r>
        </w:del>
        <w:r w:rsidRPr="00994088">
          <w:rPr>
            <w:highlight w:val="yellow"/>
            <w:rPrChange w:id="199" w:author="Orlando Guzman" w:date="2021-07-07T18:40:00Z">
              <w:rPr/>
            </w:rPrChange>
          </w:rPr>
          <w:t xml:space="preserve">free energy </w:t>
        </w:r>
      </w:ins>
      <w:ins w:id="200" w:author="Orlando Guzman" w:date="2021-07-07T12:04:00Z">
        <w:r w:rsidR="00082021" w:rsidRPr="00994088">
          <w:rPr>
            <w:highlight w:val="yellow"/>
            <w:rPrChange w:id="201" w:author="Orlando Guzman" w:date="2021-07-07T18:40:00Z">
              <w:rPr/>
            </w:rPrChange>
          </w:rPr>
          <w:t xml:space="preserve">density </w:t>
        </w:r>
      </w:ins>
      <w:ins w:id="202" w:author="jose adrian martinez gonzalez" w:date="2021-07-05T11:10:00Z">
        <w:r w:rsidRPr="00994088">
          <w:rPr>
            <w:highlight w:val="yellow"/>
            <w:rPrChange w:id="203" w:author="Orlando Guzman" w:date="2021-07-07T18:40:00Z">
              <w:rPr/>
            </w:rPrChange>
          </w:rPr>
          <w:t xml:space="preserve">of the </w:t>
        </w:r>
      </w:ins>
      <w:ins w:id="204" w:author="Orlando Guzman" w:date="2021-07-07T17:51:00Z">
        <w:r w:rsidR="00151F25" w:rsidRPr="00994088">
          <w:rPr>
            <w:highlight w:val="yellow"/>
            <w:rPrChange w:id="205" w:author="Orlando Guzman" w:date="2021-07-07T18:40:00Z">
              <w:rPr/>
            </w:rPrChange>
          </w:rPr>
          <w:t xml:space="preserve">pure </w:t>
        </w:r>
      </w:ins>
      <w:ins w:id="206" w:author="jose adrian martinez gonzalez" w:date="2021-07-05T11:10:00Z">
        <w:del w:id="207" w:author="Orlando Guzman" w:date="2021-07-07T12:03:00Z">
          <w:r w:rsidRPr="00994088" w:rsidDel="00082021">
            <w:rPr>
              <w:highlight w:val="yellow"/>
              <w:rPrChange w:id="208" w:author="Orlando Guzman" w:date="2021-07-07T18:40:00Z">
                <w:rPr/>
              </w:rPrChange>
            </w:rPr>
            <w:delText>C</w:delText>
          </w:r>
        </w:del>
      </w:ins>
      <w:ins w:id="209" w:author="Orlando Guzman" w:date="2021-07-07T12:03:00Z">
        <w:r w:rsidR="00082021" w:rsidRPr="00994088">
          <w:rPr>
            <w:highlight w:val="yellow"/>
            <w:rPrChange w:id="210" w:author="Orlando Guzman" w:date="2021-07-07T18:40:00Z">
              <w:rPr/>
            </w:rPrChange>
          </w:rPr>
          <w:t>c</w:t>
        </w:r>
      </w:ins>
      <w:ins w:id="211" w:author="jose adrian martinez gonzalez" w:date="2021-07-05T11:10:00Z">
        <w:r w:rsidRPr="00994088">
          <w:rPr>
            <w:highlight w:val="yellow"/>
            <w:rPrChange w:id="212" w:author="Orlando Guzman" w:date="2021-07-07T18:40:00Z">
              <w:rPr/>
            </w:rPrChange>
          </w:rPr>
          <w:t>hol</w:t>
        </w:r>
      </w:ins>
      <w:ins w:id="213" w:author="Orlando Guzman" w:date="2021-07-07T12:03:00Z">
        <w:r w:rsidR="00082021" w:rsidRPr="00994088">
          <w:rPr>
            <w:highlight w:val="yellow"/>
            <w:rPrChange w:id="214" w:author="Orlando Guzman" w:date="2021-07-07T18:40:00Z">
              <w:rPr/>
            </w:rPrChange>
          </w:rPr>
          <w:t>esteric</w:t>
        </w:r>
      </w:ins>
      <w:ins w:id="215" w:author="jose adrian martinez gonzalez" w:date="2021-07-05T11:10:00Z">
        <w:r w:rsidRPr="00994088">
          <w:rPr>
            <w:highlight w:val="yellow"/>
            <w:rPrChange w:id="216" w:author="Orlando Guzman" w:date="2021-07-07T18:40:00Z">
              <w:rPr/>
            </w:rPrChange>
          </w:rPr>
          <w:t xml:space="preserve"> phase</w:t>
        </w:r>
        <w:del w:id="217" w:author="Orlando Guzman" w:date="2021-07-07T17:43:00Z">
          <w:r w:rsidRPr="00994088" w:rsidDel="007D7059">
            <w:rPr>
              <w:highlight w:val="yellow"/>
              <w:rPrChange w:id="218" w:author="Orlando Guzman" w:date="2021-07-07T18:40:00Z">
                <w:rPr/>
              </w:rPrChange>
            </w:rPr>
            <w:delText xml:space="preserve"> </w:delText>
          </w:r>
        </w:del>
        <w:del w:id="219" w:author="Orlando Guzman" w:date="2021-07-07T12:04:00Z">
          <w:r w:rsidRPr="00994088" w:rsidDel="00082021">
            <w:rPr>
              <w:highlight w:val="yellow"/>
              <w:rPrChange w:id="220" w:author="Orlando Guzman" w:date="2021-07-07T18:40:00Z">
                <w:rPr/>
              </w:rPrChange>
            </w:rPr>
            <w:delText>with</w:delText>
          </w:r>
        </w:del>
        <w:del w:id="221" w:author="Orlando Guzman" w:date="2021-07-07T17:43:00Z">
          <w:r w:rsidRPr="00994088" w:rsidDel="007D7059">
            <w:rPr>
              <w:highlight w:val="yellow"/>
              <w:rPrChange w:id="222" w:author="Orlando Guzman" w:date="2021-07-07T18:40:00Z">
                <w:rPr/>
              </w:rPrChange>
            </w:rPr>
            <w:delText xml:space="preserve"> </w:delText>
          </w:r>
        </w:del>
      </w:ins>
      <w:ins w:id="223" w:author="jose adrian martinez gonzalez" w:date="2021-07-05T11:12:00Z">
        <w:del w:id="224" w:author="Orlando Guzman" w:date="2021-07-07T17:43:00Z">
          <w:r w:rsidRPr="00994088" w:rsidDel="007D7059">
            <w:rPr>
              <w:highlight w:val="yellow"/>
              <w:rPrChange w:id="225" w:author="Orlando Guzman" w:date="2021-07-07T18:40:00Z">
                <w:rPr/>
              </w:rPrChange>
            </w:rPr>
            <w:delText>th</w:delText>
          </w:r>
        </w:del>
      </w:ins>
      <w:ins w:id="226" w:author="jose adrian martinez gonzalez" w:date="2021-07-05T11:11:00Z">
        <w:del w:id="227" w:author="Orlando Guzman" w:date="2021-07-07T17:43:00Z">
          <w:r w:rsidRPr="00994088" w:rsidDel="007D7059">
            <w:rPr>
              <w:highlight w:val="yellow"/>
              <w:rPrChange w:id="228" w:author="Orlando Guzman" w:date="2021-07-07T18:40:00Z">
                <w:rPr/>
              </w:rPrChange>
            </w:rPr>
            <w:delText>e same volume fraction of monomers</w:delText>
          </w:r>
        </w:del>
        <w:r w:rsidRPr="00994088">
          <w:rPr>
            <w:highlight w:val="yellow"/>
            <w:rPrChange w:id="229" w:author="Orlando Guzman" w:date="2021-07-07T18:40:00Z">
              <w:rPr/>
            </w:rPrChange>
          </w:rPr>
          <w:t xml:space="preserve">. </w:t>
        </w:r>
      </w:ins>
      <w:ins w:id="230" w:author="Orlando Guzman" w:date="2021-07-07T17:51:00Z">
        <w:r w:rsidR="00151F25" w:rsidRPr="00994088">
          <w:rPr>
            <w:highlight w:val="yellow"/>
            <w:rPrChange w:id="231" w:author="Orlando Guzman" w:date="2021-07-07T18:40:00Z">
              <w:rPr/>
            </w:rPrChange>
          </w:rPr>
          <w:t xml:space="preserve"> </w:t>
        </w:r>
      </w:ins>
      <w:r w:rsidR="00275C16" w:rsidRPr="00994088">
        <w:rPr>
          <w:highlight w:val="yellow"/>
          <w:rPrChange w:id="232" w:author="Orlando Guzman" w:date="2021-07-07T18:40:00Z">
            <w:rPr/>
          </w:rPrChange>
        </w:rPr>
        <w:t>From E</w:t>
      </w:r>
      <w:r w:rsidR="00087632" w:rsidRPr="00994088">
        <w:rPr>
          <w:highlight w:val="yellow"/>
          <w:rPrChange w:id="233" w:author="Orlando Guzman" w:date="2021-07-07T18:40:00Z">
            <w:rPr/>
          </w:rPrChange>
        </w:rPr>
        <w:t>quations</w:t>
      </w:r>
      <w:r w:rsidR="00275C16" w:rsidRPr="00994088">
        <w:rPr>
          <w:highlight w:val="yellow"/>
          <w:rPrChange w:id="234" w:author="Orlando Guzman" w:date="2021-07-07T18:40:00Z">
            <w:rPr/>
          </w:rPrChange>
        </w:rPr>
        <w:t xml:space="preserve"> </w:t>
      </w:r>
      <w:r w:rsidR="00087632" w:rsidRPr="00994088">
        <w:rPr>
          <w:highlight w:val="yellow"/>
          <w:rPrChange w:id="235" w:author="Orlando Guzman" w:date="2021-07-07T18:40:00Z">
            <w:rPr/>
          </w:rPrChange>
        </w:rPr>
        <w:t>3</w:t>
      </w:r>
      <w:r w:rsidR="00275C16" w:rsidRPr="00994088">
        <w:rPr>
          <w:highlight w:val="yellow"/>
          <w:rPrChange w:id="236" w:author="Orlando Guzman" w:date="2021-07-07T18:40:00Z">
            <w:rPr/>
          </w:rPrChange>
        </w:rPr>
        <w:t xml:space="preserve"> and </w:t>
      </w:r>
      <w:r w:rsidR="00087632" w:rsidRPr="00994088">
        <w:rPr>
          <w:highlight w:val="yellow"/>
          <w:rPrChange w:id="237" w:author="Orlando Guzman" w:date="2021-07-07T18:40:00Z">
            <w:rPr/>
          </w:rPrChange>
        </w:rPr>
        <w:t>4</w:t>
      </w:r>
      <w:r w:rsidR="00275C16" w:rsidRPr="00994088">
        <w:rPr>
          <w:highlight w:val="yellow"/>
          <w:rPrChange w:id="238" w:author="Orlando Guzman" w:date="2021-07-07T18:40:00Z">
            <w:rPr/>
          </w:rPrChange>
        </w:rPr>
        <w:t xml:space="preserve">, we </w:t>
      </w:r>
      <w:del w:id="239" w:author="Orlando Guzman" w:date="2021-07-07T18:32:00Z">
        <w:r w:rsidR="00275C16" w:rsidRPr="00994088" w:rsidDel="0017771F">
          <w:rPr>
            <w:highlight w:val="yellow"/>
            <w:rPrChange w:id="240" w:author="Orlando Guzman" w:date="2021-07-07T18:40:00Z">
              <w:rPr/>
            </w:rPrChange>
          </w:rPr>
          <w:delText>have</w:delText>
        </w:r>
      </w:del>
      <w:ins w:id="241" w:author="Orlando Guzman" w:date="2021-07-07T18:32:00Z">
        <w:r w:rsidR="0017771F" w:rsidRPr="00994088">
          <w:rPr>
            <w:highlight w:val="yellow"/>
            <w:rPrChange w:id="242" w:author="Orlando Guzman" w:date="2021-07-07T18:40:00Z">
              <w:rPr/>
            </w:rPrChange>
          </w:rPr>
          <w:t xml:space="preserve">obtain </w:t>
        </w:r>
      </w:ins>
      <w:ins w:id="243" w:author="Orlando Guzman" w:date="2021-07-07T18:33:00Z">
        <w:r w:rsidR="0017771F" w:rsidRPr="00994088">
          <w:rPr>
            <w:highlight w:val="yellow"/>
            <w:rPrChange w:id="244" w:author="Orlando Guzman" w:date="2021-07-07T18:40:00Z">
              <w:rPr/>
            </w:rPrChange>
          </w:rPr>
          <w:t>(see the Supplementary Information for details):</w:t>
        </w:r>
      </w:ins>
      <w:del w:id="245" w:author="Orlando Guzman" w:date="2021-07-07T18:33:00Z">
        <w:r w:rsidR="00275C16" w:rsidRPr="00994088" w:rsidDel="0017771F">
          <w:rPr>
            <w:highlight w:val="yellow"/>
            <w:rPrChange w:id="246" w:author="Orlando Guzman" w:date="2021-07-07T18:40:00Z">
              <w:rPr/>
            </w:rPrChange>
          </w:rPr>
          <w:delText>,</w:delText>
        </w:r>
      </w:del>
      <w:r w:rsidR="00275C16" w:rsidRPr="00994088">
        <w:rPr>
          <w:highlight w:val="yellow"/>
          <w:rPrChange w:id="247" w:author="Orlando Guzman" w:date="2021-07-07T18:40:00Z">
            <w:rPr/>
          </w:rPrChange>
        </w:rPr>
        <w:t xml:space="preserve"> </w:t>
      </w:r>
    </w:p>
    <w:p w14:paraId="04254788" w14:textId="725DBD93" w:rsidR="00275C16" w:rsidRPr="00994088" w:rsidDel="00151F25" w:rsidRDefault="00151F25" w:rsidP="0086004B">
      <w:pPr>
        <w:pStyle w:val="TAMainText"/>
        <w:rPr>
          <w:del w:id="248" w:author="Orlando Guzman" w:date="2021-07-07T17:52:00Z"/>
          <w:highlight w:val="yellow"/>
          <w:rPrChange w:id="249" w:author="Orlando Guzman" w:date="2021-07-07T18:40:00Z">
            <w:rPr>
              <w:del w:id="250" w:author="Orlando Guzman" w:date="2021-07-07T17:52:00Z"/>
            </w:rPr>
          </w:rPrChange>
        </w:rPr>
      </w:pPr>
      <m:oMathPara>
        <m:oMathParaPr>
          <m:jc m:val="left"/>
        </m:oMathParaPr>
        <m:oMath>
          <m:sSubSup>
            <m:sSubSupPr>
              <m:ctrlPr>
                <w:ins w:id="251" w:author="Orlando Guzman" w:date="2021-07-07T17:51:00Z">
                  <w:rPr>
                    <w:rFonts w:ascii="Cambria Math" w:hAnsi="Cambria Math"/>
                    <w:i/>
                    <w:highlight w:val="yellow"/>
                    <w:rPrChange w:id="252" w:author="Orlando Guzman" w:date="2021-07-07T18:40:00Z">
                      <w:rPr>
                        <w:rFonts w:ascii="Cambria Math" w:hAnsi="Cambria Math"/>
                        <w:i/>
                      </w:rPr>
                    </w:rPrChange>
                  </w:rPr>
                </w:ins>
              </m:ctrlPr>
            </m:sSubSupPr>
            <m:e>
              <m:r>
                <w:ins w:id="253" w:author="Orlando Guzman" w:date="2021-07-07T17:51:00Z">
                  <w:rPr>
                    <w:rFonts w:ascii="Cambria Math" w:hAnsi="Cambria Math"/>
                    <w:highlight w:val="yellow"/>
                    <w:rPrChange w:id="254" w:author="Orlando Guzman" w:date="2021-07-07T18:40:00Z">
                      <w:rPr>
                        <w:rFonts w:ascii="Cambria Math" w:hAnsi="Cambria Math"/>
                      </w:rPr>
                    </w:rPrChange>
                  </w:rPr>
                  <m:t>F</m:t>
                </w:ins>
              </m:r>
            </m:e>
            <m:sub>
              <m:r>
                <w:ins w:id="255" w:author="Orlando Guzman" w:date="2021-07-07T17:51:00Z">
                  <m:rPr>
                    <m:sty m:val="p"/>
                  </m:rPr>
                  <w:rPr>
                    <w:rFonts w:ascii="Cambria Math" w:hAnsi="Cambria Math"/>
                    <w:highlight w:val="yellow"/>
                    <w:rPrChange w:id="256" w:author="Orlando Guzman" w:date="2021-07-07T18:40:00Z">
                      <w:rPr>
                        <w:rFonts w:ascii="Cambria Math" w:hAnsi="Cambria Math"/>
                      </w:rPr>
                    </w:rPrChange>
                  </w:rPr>
                  <m:t>BPI</m:t>
                </w:ins>
              </m:r>
            </m:sub>
            <m:sup>
              <m:r>
                <w:ins w:id="257" w:author="Orlando Guzman" w:date="2021-07-07T17:51:00Z">
                  <m:rPr>
                    <m:sty m:val="p"/>
                  </m:rPr>
                  <w:rPr>
                    <w:rFonts w:ascii="Cambria Math" w:hAnsi="Cambria Math"/>
                    <w:highlight w:val="yellow"/>
                    <w:rPrChange w:id="258" w:author="Orlando Guzman" w:date="2021-07-07T18:40:00Z">
                      <w:rPr>
                        <w:rFonts w:ascii="Cambria Math" w:hAnsi="Cambria Math"/>
                      </w:rPr>
                    </w:rPrChange>
                  </w:rPr>
                  <m:t>mono</m:t>
                </w:ins>
              </m:r>
            </m:sup>
          </m:sSubSup>
          <m:sSub>
            <m:sSubPr>
              <m:ctrlPr>
                <w:del w:id="259" w:author="Orlando Guzman" w:date="2021-07-07T17:51:00Z">
                  <w:rPr>
                    <w:rFonts w:ascii="Cambria Math" w:hAnsi="Cambria Math"/>
                    <w:highlight w:val="yellow"/>
                    <w:rPrChange w:id="260" w:author="Orlando Guzman" w:date="2021-07-07T18:40:00Z">
                      <w:rPr>
                        <w:rFonts w:ascii="Cambria Math" w:hAnsi="Cambria Math"/>
                      </w:rPr>
                    </w:rPrChange>
                  </w:rPr>
                </w:del>
              </m:ctrlPr>
            </m:sSubPr>
            <m:e>
              <m:r>
                <w:del w:id="261" w:author="Orlando Guzman" w:date="2021-07-07T17:51:00Z">
                  <w:rPr>
                    <w:rFonts w:ascii="Cambria Math" w:hAnsi="Cambria Math"/>
                    <w:highlight w:val="yellow"/>
                    <w:rPrChange w:id="262" w:author="Orlando Guzman" w:date="2021-07-07T18:40:00Z">
                      <w:rPr>
                        <w:rFonts w:ascii="Cambria Math" w:hAnsi="Cambria Math"/>
                      </w:rPr>
                    </w:rPrChange>
                  </w:rPr>
                  <m:t>F</m:t>
                </w:del>
              </m:r>
            </m:e>
            <m:sub>
              <m:r>
                <w:del w:id="263" w:author="Orlando Guzman" w:date="2021-07-07T17:51:00Z">
                  <m:rPr>
                    <m:sty m:val="p"/>
                  </m:rPr>
                  <w:rPr>
                    <w:rFonts w:ascii="Cambria Math" w:hAnsi="Cambria Math"/>
                    <w:highlight w:val="yellow"/>
                    <w:rPrChange w:id="264" w:author="Orlando Guzman" w:date="2021-07-07T18:40:00Z">
                      <w:rPr>
                        <w:rFonts w:ascii="Cambria Math" w:hAnsi="Cambria Math"/>
                      </w:rPr>
                    </w:rPrChange>
                  </w:rPr>
                  <m:t>BPI</m:t>
                </w:del>
              </m:r>
            </m:sub>
          </m:sSub>
          <m:r>
            <m:rPr>
              <m:sty m:val="p"/>
            </m:rPr>
            <w:rPr>
              <w:rFonts w:ascii="Cambria Math" w:hAnsi="Cambria Math"/>
              <w:highlight w:val="yellow"/>
              <w:rPrChange w:id="265" w:author="Orlando Guzman" w:date="2021-07-07T18:40:00Z">
                <w:rPr>
                  <w:rFonts w:ascii="Cambria Math" w:hAnsi="Cambria Math"/>
                </w:rPr>
              </w:rPrChange>
            </w:rPr>
            <m:t>-</m:t>
          </m:r>
          <m:sSubSup>
            <m:sSubSupPr>
              <m:ctrlPr>
                <w:ins w:id="266" w:author="Orlando Guzman" w:date="2021-07-07T17:52:00Z">
                  <w:rPr>
                    <w:rFonts w:ascii="Cambria Math" w:hAnsi="Cambria Math"/>
                    <w:i/>
                    <w:highlight w:val="yellow"/>
                    <w:rPrChange w:id="267" w:author="Orlando Guzman" w:date="2021-07-07T18:40:00Z">
                      <w:rPr>
                        <w:rFonts w:ascii="Cambria Math" w:hAnsi="Cambria Math"/>
                        <w:i/>
                      </w:rPr>
                    </w:rPrChange>
                  </w:rPr>
                </w:ins>
              </m:ctrlPr>
            </m:sSubSupPr>
            <m:e>
              <m:r>
                <w:ins w:id="268" w:author="Orlando Guzman" w:date="2021-07-07T17:52:00Z">
                  <w:rPr>
                    <w:rFonts w:ascii="Cambria Math" w:hAnsi="Cambria Math"/>
                    <w:highlight w:val="yellow"/>
                    <w:rPrChange w:id="269" w:author="Orlando Guzman" w:date="2021-07-07T18:40:00Z">
                      <w:rPr>
                        <w:rFonts w:ascii="Cambria Math" w:hAnsi="Cambria Math"/>
                      </w:rPr>
                    </w:rPrChange>
                  </w:rPr>
                  <m:t>F</m:t>
                </w:ins>
              </m:r>
            </m:e>
            <m:sub>
              <m:r>
                <w:ins w:id="270" w:author="Orlando Guzman" w:date="2021-07-07T17:52:00Z">
                  <m:rPr>
                    <m:sty m:val="p"/>
                  </m:rPr>
                  <w:rPr>
                    <w:rFonts w:ascii="Cambria Math" w:hAnsi="Cambria Math"/>
                    <w:highlight w:val="yellow"/>
                    <w:rPrChange w:id="271" w:author="Orlando Guzman" w:date="2021-07-07T18:40:00Z">
                      <w:rPr>
                        <w:rFonts w:ascii="Cambria Math" w:hAnsi="Cambria Math"/>
                      </w:rPr>
                    </w:rPrChange>
                  </w:rPr>
                  <m:t>Chol</m:t>
                </w:ins>
              </m:r>
            </m:sub>
            <m:sup>
              <m:r>
                <w:ins w:id="272" w:author="Orlando Guzman" w:date="2021-07-07T17:52:00Z">
                  <m:rPr>
                    <m:sty m:val="p"/>
                  </m:rPr>
                  <w:rPr>
                    <w:rFonts w:ascii="Cambria Math" w:hAnsi="Cambria Math"/>
                    <w:highlight w:val="yellow"/>
                    <w:rPrChange w:id="273" w:author="Orlando Guzman" w:date="2021-07-07T18:40:00Z">
                      <w:rPr>
                        <w:rFonts w:ascii="Cambria Math" w:hAnsi="Cambria Math"/>
                      </w:rPr>
                    </w:rPrChange>
                  </w:rPr>
                  <m:t>mono</m:t>
                </w:ins>
              </m:r>
            </m:sup>
          </m:sSubSup>
          <m:sSub>
            <m:sSubPr>
              <m:ctrlPr>
                <w:del w:id="274" w:author="Orlando Guzman" w:date="2021-07-07T17:52:00Z">
                  <w:rPr>
                    <w:rFonts w:ascii="Cambria Math" w:hAnsi="Cambria Math"/>
                    <w:highlight w:val="yellow"/>
                    <w:rPrChange w:id="275" w:author="Orlando Guzman" w:date="2021-07-07T18:40:00Z">
                      <w:rPr>
                        <w:rFonts w:ascii="Cambria Math" w:hAnsi="Cambria Math"/>
                      </w:rPr>
                    </w:rPrChange>
                  </w:rPr>
                </w:del>
              </m:ctrlPr>
            </m:sSubPr>
            <m:e>
              <m:r>
                <w:del w:id="276" w:author="Orlando Guzman" w:date="2021-07-07T17:52:00Z">
                  <w:rPr>
                    <w:rFonts w:ascii="Cambria Math" w:hAnsi="Cambria Math"/>
                    <w:highlight w:val="yellow"/>
                    <w:rPrChange w:id="277" w:author="Orlando Guzman" w:date="2021-07-07T18:40:00Z">
                      <w:rPr>
                        <w:rFonts w:ascii="Cambria Math" w:hAnsi="Cambria Math"/>
                      </w:rPr>
                    </w:rPrChange>
                  </w:rPr>
                  <m:t>F</m:t>
                </w:del>
              </m:r>
            </m:e>
            <m:sub>
              <m:r>
                <w:del w:id="278" w:author="Orlando Guzman" w:date="2021-07-07T17:52:00Z">
                  <m:rPr>
                    <m:sty m:val="p"/>
                  </m:rPr>
                  <w:rPr>
                    <w:rFonts w:ascii="Cambria Math" w:hAnsi="Cambria Math"/>
                    <w:highlight w:val="yellow"/>
                    <w:rPrChange w:id="279" w:author="Orlando Guzman" w:date="2021-07-07T18:40:00Z">
                      <w:rPr>
                        <w:rFonts w:ascii="Cambria Math" w:hAnsi="Cambria Math"/>
                      </w:rPr>
                    </w:rPrChange>
                  </w:rPr>
                  <m:t>Chol</m:t>
                </w:del>
              </m:r>
            </m:sub>
          </m:sSub>
          <m:r>
            <w:del w:id="280" w:author="Orlando Guzman" w:date="2021-07-07T17:52:00Z">
              <m:rPr>
                <m:sty m:val="p"/>
              </m:rPr>
              <w:rPr>
                <w:rFonts w:ascii="Cambria Math" w:hAnsi="Cambria Math"/>
                <w:highlight w:val="yellow"/>
                <w:rPrChange w:id="281" w:author="Orlando Guzman" w:date="2021-07-07T18:40:00Z">
                  <w:rPr>
                    <w:rFonts w:ascii="Cambria Math" w:hAnsi="Cambria Math"/>
                  </w:rPr>
                </w:rPrChange>
              </w:rPr>
              <m:t>=</m:t>
            </w:del>
          </m:r>
        </m:oMath>
      </m:oMathPara>
    </w:p>
    <w:p w14:paraId="6A8E271B" w14:textId="0ABA7D39" w:rsidR="00930176" w:rsidRPr="00930176" w:rsidRDefault="00B64430" w:rsidP="00151F25">
      <w:pPr>
        <w:pStyle w:val="TAMainText"/>
        <w:rPr>
          <w:ins w:id="282" w:author="Orlando Guzman" w:date="2021-07-07T12:24:00Z"/>
          <w:rPrChange w:id="283" w:author="Orlando Guzman" w:date="2021-07-07T12:24:00Z">
            <w:rPr>
              <w:ins w:id="284" w:author="Orlando Guzman" w:date="2021-07-07T12:24:00Z"/>
              <w:rFonts w:ascii="Cambria Math" w:hAnsi="Cambria Math"/>
              <w:i/>
            </w:rPr>
          </w:rPrChange>
        </w:rPr>
        <w:pPrChange w:id="285" w:author="Orlando Guzman" w:date="2021-07-07T17:52:00Z">
          <w:pPr>
            <w:pStyle w:val="TAMainText"/>
          </w:pPr>
        </w:pPrChange>
      </w:pPr>
      <m:oMathPara>
        <m:oMath>
          <m:nary>
            <m:naryPr>
              <m:limLoc m:val="subSup"/>
              <m:ctrlPr>
                <w:del w:id="286" w:author="Orlando Guzman" w:date="2021-07-07T17:52:00Z">
                  <w:rPr>
                    <w:rFonts w:ascii="Cambria Math" w:hAnsi="Cambria Math"/>
                    <w:highlight w:val="yellow"/>
                    <w:rPrChange w:id="287" w:author="Orlando Guzman" w:date="2021-07-07T18:40:00Z">
                      <w:rPr>
                        <w:rFonts w:ascii="Cambria Math" w:hAnsi="Cambria Math"/>
                      </w:rPr>
                    </w:rPrChange>
                  </w:rPr>
                </w:del>
              </m:ctrlPr>
            </m:naryPr>
            <m:sub>
              <m:sSub>
                <m:sSubPr>
                  <m:ctrlPr>
                    <w:del w:id="288" w:author="Orlando Guzman" w:date="2021-07-07T17:52:00Z">
                      <w:rPr>
                        <w:rFonts w:ascii="Cambria Math" w:hAnsi="Cambria Math"/>
                        <w:highlight w:val="yellow"/>
                        <w:rPrChange w:id="289" w:author="Orlando Guzman" w:date="2021-07-07T18:40:00Z">
                          <w:rPr>
                            <w:rFonts w:ascii="Cambria Math" w:hAnsi="Cambria Math"/>
                          </w:rPr>
                        </w:rPrChange>
                      </w:rPr>
                    </w:del>
                  </m:ctrlPr>
                </m:sSubPr>
                <m:e>
                  <m:r>
                    <w:del w:id="290" w:author="Orlando Guzman" w:date="2021-07-07T17:52:00Z">
                      <m:rPr>
                        <m:sty m:val="p"/>
                      </m:rPr>
                      <w:rPr>
                        <w:rFonts w:ascii="Cambria Math" w:hAnsi="Cambria Math"/>
                        <w:highlight w:val="yellow"/>
                        <w:rPrChange w:id="291" w:author="Orlando Guzman" w:date="2021-07-07T18:40:00Z">
                          <w:rPr>
                            <w:rFonts w:ascii="Cambria Math" w:hAnsi="Cambria Math"/>
                          </w:rPr>
                        </w:rPrChange>
                      </w:rPr>
                      <m:t>Ω</m:t>
                    </w:del>
                  </m:r>
                </m:e>
                <m:sub>
                  <m:r>
                    <w:del w:id="292" w:author="Orlando Guzman" w:date="2021-07-07T17:52:00Z">
                      <m:rPr>
                        <m:sty m:val="p"/>
                      </m:rPr>
                      <w:rPr>
                        <w:rFonts w:ascii="Cambria Math" w:hAnsi="Cambria Math"/>
                        <w:highlight w:val="yellow"/>
                        <w:rPrChange w:id="293" w:author="Orlando Guzman" w:date="2021-07-07T18:40:00Z">
                          <w:rPr>
                            <w:rFonts w:ascii="Cambria Math" w:hAnsi="Cambria Math"/>
                          </w:rPr>
                        </w:rPrChange>
                      </w:rPr>
                      <m:t>Tot</m:t>
                    </w:del>
                  </m:r>
                </m:sub>
              </m:sSub>
              <m:r>
                <w:del w:id="294" w:author="Orlando Guzman" w:date="2021-07-07T17:52:00Z">
                  <m:rPr>
                    <m:sty m:val="p"/>
                  </m:rPr>
                  <w:rPr>
                    <w:rFonts w:ascii="Cambria Math" w:hAnsi="Cambria Math"/>
                    <w:highlight w:val="yellow"/>
                    <w:rPrChange w:id="295" w:author="Orlando Guzman" w:date="2021-07-07T18:40:00Z">
                      <w:rPr>
                        <w:rFonts w:ascii="Cambria Math" w:hAnsi="Cambria Math"/>
                      </w:rPr>
                    </w:rPrChange>
                  </w:rPr>
                  <m:t>-</m:t>
                </w:del>
              </m:r>
              <m:sSub>
                <m:sSubPr>
                  <m:ctrlPr>
                    <w:del w:id="296" w:author="Orlando Guzman" w:date="2021-07-07T17:52:00Z">
                      <w:rPr>
                        <w:rFonts w:ascii="Cambria Math" w:hAnsi="Cambria Math"/>
                        <w:highlight w:val="yellow"/>
                        <w:rPrChange w:id="297" w:author="Orlando Guzman" w:date="2021-07-07T18:40:00Z">
                          <w:rPr>
                            <w:rFonts w:ascii="Cambria Math" w:hAnsi="Cambria Math"/>
                          </w:rPr>
                        </w:rPrChange>
                      </w:rPr>
                    </w:del>
                  </m:ctrlPr>
                </m:sSubPr>
                <m:e>
                  <m:r>
                    <w:del w:id="298" w:author="Orlando Guzman" w:date="2021-07-07T17:52:00Z">
                      <m:rPr>
                        <m:sty m:val="p"/>
                      </m:rPr>
                      <w:rPr>
                        <w:rFonts w:ascii="Cambria Math" w:hAnsi="Cambria Math"/>
                        <w:highlight w:val="yellow"/>
                        <w:rPrChange w:id="299" w:author="Orlando Guzman" w:date="2021-07-07T18:40:00Z">
                          <w:rPr>
                            <w:rFonts w:ascii="Cambria Math" w:hAnsi="Cambria Math"/>
                          </w:rPr>
                        </w:rPrChange>
                      </w:rPr>
                      <m:t>Ω</m:t>
                    </w:del>
                  </m:r>
                </m:e>
                <m:sub>
                  <m:r>
                    <w:del w:id="300" w:author="Orlando Guzman" w:date="2021-07-07T17:52:00Z">
                      <m:rPr>
                        <m:sty m:val="p"/>
                      </m:rPr>
                      <w:rPr>
                        <w:rFonts w:ascii="Cambria Math" w:hAnsi="Cambria Math"/>
                        <w:highlight w:val="yellow"/>
                        <w:rPrChange w:id="301" w:author="Orlando Guzman" w:date="2021-07-07T18:40:00Z">
                          <w:rPr>
                            <w:rFonts w:ascii="Cambria Math" w:hAnsi="Cambria Math"/>
                          </w:rPr>
                        </w:rPrChange>
                      </w:rPr>
                      <m:t>M</m:t>
                    </w:del>
                  </m:r>
                </m:sub>
              </m:sSub>
            </m:sub>
            <m:sup/>
            <m:e>
              <m:r>
                <w:del w:id="302" w:author="Orlando Guzman" w:date="2021-07-07T17:52:00Z">
                  <m:rPr>
                    <m:sty m:val="p"/>
                  </m:rPr>
                  <w:rPr>
                    <w:rFonts w:ascii="Cambria Math" w:hAnsi="Cambria Math"/>
                    <w:highlight w:val="yellow"/>
                    <w:rPrChange w:id="303" w:author="Orlando Guzman" w:date="2021-07-07T18:40:00Z">
                      <w:rPr>
                        <w:rFonts w:ascii="Cambria Math" w:hAnsi="Cambria Math"/>
                      </w:rPr>
                    </w:rPrChange>
                  </w:rPr>
                  <m:t>d</m:t>
                </w:del>
              </m:r>
              <m:r>
                <w:del w:id="304" w:author="Orlando Guzman" w:date="2021-07-07T17:52:00Z">
                  <m:rPr>
                    <m:sty m:val="bi"/>
                  </m:rPr>
                  <w:rPr>
                    <w:rFonts w:ascii="Cambria Math" w:hAnsi="Cambria Math"/>
                    <w:highlight w:val="yellow"/>
                    <w:rPrChange w:id="305" w:author="Orlando Guzman" w:date="2021-07-07T18:40:00Z">
                      <w:rPr>
                        <w:rFonts w:ascii="Cambria Math" w:hAnsi="Cambria Math"/>
                      </w:rPr>
                    </w:rPrChange>
                  </w:rPr>
                  <m:t>r</m:t>
                </w:del>
              </m:r>
              <m:r>
                <w:del w:id="306" w:author="Orlando Guzman" w:date="2021-07-07T17:52:00Z">
                  <m:rPr>
                    <m:sty m:val="p"/>
                  </m:rPr>
                  <w:rPr>
                    <w:rFonts w:ascii="Cambria Math" w:hAnsi="Cambria Math"/>
                    <w:highlight w:val="yellow"/>
                    <w:rPrChange w:id="307" w:author="Orlando Guzman" w:date="2021-07-07T18:40:00Z">
                      <w:rPr>
                        <w:rFonts w:ascii="Cambria Math" w:hAnsi="Cambria Math"/>
                      </w:rPr>
                    </w:rPrChange>
                  </w:rPr>
                  <m:t xml:space="preserve"> </m:t>
                </w:del>
              </m:r>
              <m:r>
                <w:del w:id="308" w:author="Orlando Guzman" w:date="2021-07-07T17:52:00Z">
                  <w:rPr>
                    <w:rFonts w:ascii="Cambria Math" w:hAnsi="Cambria Math"/>
                    <w:highlight w:val="yellow"/>
                    <w:rPrChange w:id="309" w:author="Orlando Guzman" w:date="2021-07-07T18:40:00Z">
                      <w:rPr>
                        <w:rFonts w:ascii="Cambria Math" w:hAnsi="Cambria Math"/>
                      </w:rPr>
                    </w:rPrChange>
                  </w:rPr>
                  <m:t>f</m:t>
                </w:del>
              </m:r>
              <m:d>
                <m:dPr>
                  <m:ctrlPr>
                    <w:del w:id="310" w:author="Orlando Guzman" w:date="2021-07-07T17:52:00Z">
                      <w:rPr>
                        <w:rFonts w:ascii="Cambria Math" w:hAnsi="Cambria Math"/>
                        <w:highlight w:val="yellow"/>
                        <w:rPrChange w:id="311" w:author="Orlando Guzman" w:date="2021-07-07T18:40:00Z">
                          <w:rPr>
                            <w:rFonts w:ascii="Cambria Math" w:hAnsi="Cambria Math"/>
                          </w:rPr>
                        </w:rPrChange>
                      </w:rPr>
                    </w:del>
                  </m:ctrlPr>
                </m:dPr>
                <m:e>
                  <m:r>
                    <w:del w:id="312" w:author="Orlando Guzman" w:date="2021-07-07T17:52:00Z">
                      <m:rPr>
                        <m:sty m:val="bi"/>
                      </m:rPr>
                      <w:rPr>
                        <w:rFonts w:ascii="Cambria Math" w:hAnsi="Cambria Math"/>
                        <w:highlight w:val="yellow"/>
                        <w:rPrChange w:id="313" w:author="Orlando Guzman" w:date="2021-07-07T18:40:00Z">
                          <w:rPr>
                            <w:rFonts w:ascii="Cambria Math" w:hAnsi="Cambria Math"/>
                          </w:rPr>
                        </w:rPrChange>
                      </w:rPr>
                      <m:t>r</m:t>
                    </w:del>
                  </m:r>
                </m:e>
              </m:d>
            </m:e>
          </m:nary>
          <m:r>
            <w:del w:id="314" w:author="Orlando Guzman" w:date="2021-07-07T17:52:00Z">
              <m:rPr>
                <m:sty m:val="p"/>
              </m:rPr>
              <w:rPr>
                <w:rFonts w:ascii="Cambria Math" w:hAnsi="Cambria Math"/>
                <w:highlight w:val="yellow"/>
                <w:rPrChange w:id="315" w:author="Orlando Guzman" w:date="2021-07-07T18:40:00Z">
                  <w:rPr>
                    <w:rFonts w:ascii="Cambria Math" w:hAnsi="Cambria Math"/>
                  </w:rPr>
                </w:rPrChange>
              </w:rPr>
              <m:t>+</m:t>
            </w:del>
          </m:r>
          <m:sSub>
            <m:sSubPr>
              <m:ctrlPr>
                <w:del w:id="316" w:author="Orlando Guzman" w:date="2021-07-07T17:52:00Z">
                  <w:rPr>
                    <w:rFonts w:ascii="Cambria Math" w:hAnsi="Cambria Math"/>
                    <w:highlight w:val="yellow"/>
                    <w:rPrChange w:id="317" w:author="Orlando Guzman" w:date="2021-07-07T18:40:00Z">
                      <w:rPr>
                        <w:rFonts w:ascii="Cambria Math" w:hAnsi="Cambria Math"/>
                      </w:rPr>
                    </w:rPrChange>
                  </w:rPr>
                </w:del>
              </m:ctrlPr>
            </m:sSubPr>
            <m:e>
              <m:r>
                <w:del w:id="318" w:author="Orlando Guzman" w:date="2021-07-07T17:52:00Z">
                  <m:rPr>
                    <m:sty m:val="p"/>
                  </m:rPr>
                  <w:rPr>
                    <w:rFonts w:ascii="Cambria Math" w:hAnsi="Cambria Math"/>
                    <w:highlight w:val="yellow"/>
                    <w:rPrChange w:id="319" w:author="Orlando Guzman" w:date="2021-07-07T18:40:00Z">
                      <w:rPr>
                        <w:rFonts w:ascii="Cambria Math" w:hAnsi="Cambria Math"/>
                      </w:rPr>
                    </w:rPrChange>
                  </w:rPr>
                  <m:t>Ω</m:t>
                </w:del>
              </m:r>
            </m:e>
            <m:sub>
              <m:r>
                <w:del w:id="320" w:author="Orlando Guzman" w:date="2021-07-07T17:52:00Z">
                  <m:rPr>
                    <m:sty m:val="p"/>
                  </m:rPr>
                  <w:rPr>
                    <w:rFonts w:ascii="Cambria Math" w:hAnsi="Cambria Math"/>
                    <w:highlight w:val="yellow"/>
                    <w:rPrChange w:id="321" w:author="Orlando Guzman" w:date="2021-07-07T18:40:00Z">
                      <w:rPr>
                        <w:rFonts w:ascii="Cambria Math" w:hAnsi="Cambria Math"/>
                      </w:rPr>
                    </w:rPrChange>
                  </w:rPr>
                  <m:t>Tot</m:t>
                </w:del>
              </m:r>
            </m:sub>
          </m:sSub>
          <m:d>
            <m:dPr>
              <m:begChr m:val="["/>
              <m:endChr m:val="]"/>
              <m:ctrlPr>
                <w:del w:id="322" w:author="Orlando Guzman" w:date="2021-07-07T17:52:00Z">
                  <w:rPr>
                    <w:rFonts w:ascii="Cambria Math" w:hAnsi="Cambria Math"/>
                    <w:highlight w:val="yellow"/>
                    <w:rPrChange w:id="323" w:author="Orlando Guzman" w:date="2021-07-07T18:40:00Z">
                      <w:rPr>
                        <w:rFonts w:ascii="Cambria Math" w:hAnsi="Cambria Math"/>
                      </w:rPr>
                    </w:rPrChange>
                  </w:rPr>
                </w:del>
              </m:ctrlPr>
            </m:dPr>
            <m:e>
              <m:r>
                <w:del w:id="324" w:author="Orlando Guzman" w:date="2021-07-07T17:52:00Z">
                  <m:rPr>
                    <m:sty m:val="p"/>
                  </m:rPr>
                  <w:rPr>
                    <w:rFonts w:ascii="Cambria Math" w:hAnsi="Cambria Math"/>
                    <w:highlight w:val="yellow"/>
                    <w:rPrChange w:id="325" w:author="Orlando Guzman" w:date="2021-07-07T18:40:00Z">
                      <w:rPr>
                        <w:rFonts w:ascii="Cambria Math" w:hAnsi="Cambria Math"/>
                      </w:rPr>
                    </w:rPrChange>
                  </w:rPr>
                  <m:t>-</m:t>
                </w:del>
              </m:r>
              <m:d>
                <m:dPr>
                  <m:ctrlPr>
                    <w:del w:id="326" w:author="Orlando Guzman" w:date="2021-07-07T17:52:00Z">
                      <w:rPr>
                        <w:rFonts w:ascii="Cambria Math" w:hAnsi="Cambria Math"/>
                        <w:highlight w:val="yellow"/>
                        <w:rPrChange w:id="327" w:author="Orlando Guzman" w:date="2021-07-07T18:40:00Z">
                          <w:rPr>
                            <w:rFonts w:ascii="Cambria Math" w:hAnsi="Cambria Math"/>
                          </w:rPr>
                        </w:rPrChange>
                      </w:rPr>
                    </w:del>
                  </m:ctrlPr>
                </m:dPr>
                <m:e>
                  <m:r>
                    <w:del w:id="328" w:author="Orlando Guzman" w:date="2021-07-07T17:52:00Z">
                      <m:rPr>
                        <m:sty m:val="p"/>
                      </m:rPr>
                      <w:rPr>
                        <w:rFonts w:ascii="Cambria Math" w:hAnsi="Cambria Math"/>
                        <w:highlight w:val="yellow"/>
                        <w:rPrChange w:id="329" w:author="Orlando Guzman" w:date="2021-07-07T18:40:00Z">
                          <w:rPr>
                            <w:rFonts w:ascii="Cambria Math" w:hAnsi="Cambria Math"/>
                          </w:rPr>
                        </w:rPrChange>
                      </w:rPr>
                      <m:t>1-</m:t>
                    </w:del>
                  </m:r>
                  <m:r>
                    <w:del w:id="330" w:author="Orlando Guzman" w:date="2021-07-07T17:52:00Z">
                      <w:rPr>
                        <w:rFonts w:ascii="Cambria Math" w:hAnsi="Cambria Math"/>
                        <w:highlight w:val="yellow"/>
                        <w:rPrChange w:id="331" w:author="Orlando Guzman" w:date="2021-07-07T18:40:00Z">
                          <w:rPr>
                            <w:rFonts w:ascii="Cambria Math" w:hAnsi="Cambria Math"/>
                          </w:rPr>
                        </w:rPrChange>
                      </w:rPr>
                      <m:t>ϕ</m:t>
                    </w:del>
                  </m:r>
                </m:e>
              </m:d>
              <m:sSubSup>
                <m:sSubSupPr>
                  <m:ctrlPr>
                    <w:del w:id="332" w:author="Orlando Guzman" w:date="2021-07-07T17:52:00Z">
                      <w:rPr>
                        <w:rFonts w:ascii="Cambria Math" w:hAnsi="Cambria Math"/>
                        <w:highlight w:val="yellow"/>
                        <w:rPrChange w:id="333" w:author="Orlando Guzman" w:date="2021-07-07T18:40:00Z">
                          <w:rPr>
                            <w:rFonts w:ascii="Cambria Math" w:hAnsi="Cambria Math"/>
                          </w:rPr>
                        </w:rPrChange>
                      </w:rPr>
                    </w:del>
                  </m:ctrlPr>
                </m:sSubSupPr>
                <m:e>
                  <m:r>
                    <w:del w:id="334" w:author="Orlando Guzman" w:date="2021-07-07T17:52:00Z">
                      <w:rPr>
                        <w:rFonts w:ascii="Cambria Math" w:hAnsi="Cambria Math"/>
                        <w:highlight w:val="yellow"/>
                        <w:rPrChange w:id="335" w:author="Orlando Guzman" w:date="2021-07-07T18:40:00Z">
                          <w:rPr>
                            <w:rFonts w:ascii="Cambria Math" w:hAnsi="Cambria Math"/>
                          </w:rPr>
                        </w:rPrChange>
                      </w:rPr>
                      <m:t>f</m:t>
                    </w:del>
                  </m:r>
                </m:e>
                <m:sub>
                  <m:r>
                    <w:del w:id="336" w:author="Orlando Guzman" w:date="2021-07-07T17:52:00Z">
                      <m:rPr>
                        <m:sty m:val="p"/>
                      </m:rPr>
                      <w:rPr>
                        <w:rFonts w:ascii="Cambria Math" w:hAnsi="Cambria Math"/>
                        <w:highlight w:val="yellow"/>
                        <w:rPrChange w:id="337" w:author="Orlando Guzman" w:date="2021-07-07T18:40:00Z">
                          <w:rPr>
                            <w:rFonts w:ascii="Cambria Math" w:hAnsi="Cambria Math"/>
                          </w:rPr>
                        </w:rPrChange>
                      </w:rPr>
                      <m:t>Chol</m:t>
                    </w:del>
                  </m:r>
                </m:sub>
                <m:sup>
                  <m:r>
                    <w:del w:id="338" w:author="Orlando Guzman" w:date="2021-07-07T17:52:00Z">
                      <m:rPr>
                        <m:sty m:val="p"/>
                      </m:rPr>
                      <w:rPr>
                        <w:rFonts w:ascii="Cambria Math" w:hAnsi="Cambria Math"/>
                        <w:highlight w:val="yellow"/>
                        <w:rPrChange w:id="339" w:author="Orlando Guzman" w:date="2021-07-07T18:40:00Z">
                          <w:rPr>
                            <w:rFonts w:ascii="Cambria Math" w:hAnsi="Cambria Math"/>
                          </w:rPr>
                        </w:rPrChange>
                      </w:rPr>
                      <m:t>*</m:t>
                    </w:del>
                  </m:r>
                </m:sup>
              </m:sSubSup>
              <m:r>
                <w:del w:id="340" w:author="Orlando Guzman" w:date="2021-07-07T17:52:00Z">
                  <m:rPr>
                    <m:sty m:val="p"/>
                  </m:rPr>
                  <w:rPr>
                    <w:rFonts w:ascii="Cambria Math" w:hAnsi="Cambria Math"/>
                    <w:highlight w:val="yellow"/>
                    <w:rPrChange w:id="341" w:author="Orlando Guzman" w:date="2021-07-07T18:40:00Z">
                      <w:rPr>
                        <w:rFonts w:ascii="Cambria Math" w:hAnsi="Cambria Math"/>
                      </w:rPr>
                    </w:rPrChange>
                  </w:rPr>
                  <m:t>+</m:t>
                </w:del>
              </m:r>
              <m:r>
                <w:del w:id="342" w:author="Orlando Guzman" w:date="2021-07-07T17:52:00Z">
                  <w:rPr>
                    <w:rFonts w:ascii="Cambria Math" w:hAnsi="Cambria Math"/>
                    <w:highlight w:val="yellow"/>
                    <w:rPrChange w:id="343" w:author="Orlando Guzman" w:date="2021-07-07T18:40:00Z">
                      <w:rPr>
                        <w:rFonts w:ascii="Cambria Math" w:hAnsi="Cambria Math"/>
                      </w:rPr>
                    </w:rPrChange>
                  </w:rPr>
                  <m:t>σs</m:t>
                </w:del>
              </m:r>
            </m:e>
          </m:d>
          <m:r>
            <w:del w:id="344" w:author="Orlando Guzman" w:date="2021-07-07T17:52:00Z">
              <w:rPr>
                <w:rFonts w:ascii="Cambria Math" w:hAnsi="Cambria Math"/>
              </w:rPr>
              <m:t xml:space="preserve"> </m:t>
            </w:del>
          </m:r>
          <m:r>
            <w:del w:id="345" w:author="Orlando Guzman" w:date="2021-07-07T17:55:00Z">
              <w:rPr>
                <w:rFonts w:ascii="Cambria Math" w:hAnsi="Cambria Math"/>
              </w:rPr>
              <m:t xml:space="preserve">  </m:t>
            </w:del>
          </m:r>
        </m:oMath>
      </m:oMathPara>
    </w:p>
    <w:p w14:paraId="6670902E" w14:textId="1F3BCB7E" w:rsidR="00275C16" w:rsidRPr="00930176" w:rsidRDefault="00930176" w:rsidP="0086004B">
      <w:pPr>
        <w:pStyle w:val="TAMainText"/>
        <w:rPr>
          <w:rPrChange w:id="346" w:author="Orlando Guzman" w:date="2021-07-07T12:24:00Z">
            <w:rPr/>
          </w:rPrChange>
        </w:rPr>
      </w:pPr>
      <w:ins w:id="347" w:author="Orlando Guzman" w:date="2021-07-07T12:24:00Z">
        <w:r>
          <w:t xml:space="preserve">             </w:t>
        </w:r>
      </w:ins>
      <m:oMath>
        <m:r>
          <w:ins w:id="348" w:author="Orlando Guzman" w:date="2021-07-07T12:25:00Z">
            <w:rPr>
              <w:rFonts w:ascii="Cambria Math" w:hAnsi="Cambria Math"/>
            </w:rPr>
            <m:t xml:space="preserve">= </m:t>
          </w:ins>
        </m:r>
        <m:sSub>
          <m:sSubPr>
            <m:ctrlPr>
              <w:ins w:id="349" w:author="Orlando Guzman" w:date="2021-07-07T12:25:00Z">
                <w:rPr>
                  <w:rFonts w:ascii="Cambria Math" w:hAnsi="Cambria Math"/>
                  <w:i/>
                  <w:color w:val="000000" w:themeColor="text1"/>
                  <w:highlight w:val="yellow"/>
                </w:rPr>
              </w:ins>
            </m:ctrlPr>
          </m:sSubPr>
          <m:e>
            <m:r>
              <w:ins w:id="350" w:author="Orlando Guzman" w:date="2021-07-07T12:25:00Z">
                <w:rPr>
                  <w:rFonts w:ascii="Cambria Math" w:hAnsi="Cambria Math"/>
                  <w:color w:val="000000" w:themeColor="text1"/>
                  <w:highlight w:val="yellow"/>
                </w:rPr>
                <m:t>F</m:t>
              </w:ins>
            </m:r>
          </m:e>
          <m:sub>
            <m:r>
              <w:ins w:id="351" w:author="Orlando Guzman" w:date="2021-07-07T12:25:00Z">
                <m:rPr>
                  <m:sty m:val="p"/>
                </m:rPr>
                <w:rPr>
                  <w:rFonts w:ascii="Cambria Math" w:hAnsi="Cambria Math"/>
                  <w:color w:val="000000" w:themeColor="text1"/>
                  <w:highlight w:val="yellow"/>
                </w:rPr>
                <m:t>BPI</m:t>
              </w:ins>
            </m:r>
          </m:sub>
        </m:sSub>
        <m:r>
          <w:ins w:id="352" w:author="Orlando Guzman" w:date="2021-07-07T12:57:00Z">
            <w:rPr>
              <w:rFonts w:ascii="Cambria Math" w:hAnsi="Cambria Math"/>
              <w:color w:val="000000" w:themeColor="text1"/>
              <w:highlight w:val="yellow"/>
            </w:rPr>
            <m:t>-</m:t>
          </w:ins>
        </m:r>
        <m:sSub>
          <m:sSubPr>
            <m:ctrlPr>
              <w:ins w:id="353" w:author="Orlando Guzman" w:date="2021-07-07T12:57:00Z">
                <w:rPr>
                  <w:rFonts w:ascii="Cambria Math" w:hAnsi="Cambria Math"/>
                  <w:i/>
                  <w:color w:val="000000" w:themeColor="text1"/>
                  <w:highlight w:val="yellow"/>
                </w:rPr>
              </w:ins>
            </m:ctrlPr>
          </m:sSubPr>
          <m:e>
            <m:r>
              <w:ins w:id="354" w:author="Orlando Guzman" w:date="2021-07-07T12:57:00Z">
                <w:rPr>
                  <w:rFonts w:ascii="Cambria Math" w:hAnsi="Cambria Math"/>
                  <w:color w:val="000000" w:themeColor="text1"/>
                  <w:highlight w:val="yellow"/>
                </w:rPr>
                <m:t>F</m:t>
              </w:ins>
            </m:r>
          </m:e>
          <m:sub>
            <m:r>
              <w:ins w:id="355" w:author="Orlando Guzman" w:date="2021-07-07T12:57:00Z">
                <m:rPr>
                  <m:sty m:val="p"/>
                </m:rPr>
                <w:rPr>
                  <w:rFonts w:ascii="Cambria Math" w:hAnsi="Cambria Math"/>
                  <w:color w:val="000000" w:themeColor="text1"/>
                  <w:highlight w:val="yellow"/>
                </w:rPr>
                <m:t>Chol</m:t>
              </w:ins>
            </m:r>
          </m:sub>
        </m:sSub>
        <m:r>
          <w:ins w:id="356" w:author="Orlando Guzman" w:date="2021-07-07T12:25:00Z">
            <w:rPr>
              <w:rFonts w:ascii="Cambria Math" w:hAnsi="Cambria Math"/>
              <w:color w:val="000000" w:themeColor="text1"/>
              <w:highlight w:val="yellow"/>
            </w:rPr>
            <m:t>+</m:t>
          </w:ins>
        </m:r>
        <m:sSub>
          <m:sSubPr>
            <m:ctrlPr>
              <w:ins w:id="357" w:author="Orlando Guzman" w:date="2021-07-07T12:25:00Z">
                <w:rPr>
                  <w:rFonts w:ascii="Cambria Math" w:hAnsi="Cambria Math"/>
                  <w:highlight w:val="yellow"/>
                </w:rPr>
              </w:ins>
            </m:ctrlPr>
          </m:sSubPr>
          <m:e>
            <m:r>
              <w:ins w:id="358" w:author="Orlando Guzman" w:date="2021-07-07T12:25:00Z">
                <m:rPr>
                  <m:sty m:val="p"/>
                </m:rPr>
                <w:rPr>
                  <w:rFonts w:ascii="Cambria Math" w:hAnsi="Cambria Math"/>
                  <w:highlight w:val="yellow"/>
                </w:rPr>
                <m:t>Ω</m:t>
              </w:ins>
            </m:r>
          </m:e>
          <m:sub>
            <m:r>
              <w:ins w:id="359" w:author="Orlando Guzman" w:date="2021-07-07T12:25:00Z">
                <m:rPr>
                  <m:sty m:val="p"/>
                </m:rPr>
                <w:rPr>
                  <w:rFonts w:ascii="Cambria Math" w:hAnsi="Cambria Math"/>
                  <w:highlight w:val="yellow"/>
                </w:rPr>
                <m:t>Tot</m:t>
              </w:ins>
            </m:r>
          </m:sub>
        </m:sSub>
        <m:d>
          <m:dPr>
            <m:begChr m:val="["/>
            <m:endChr m:val="]"/>
            <m:ctrlPr>
              <w:ins w:id="360" w:author="Orlando Guzman" w:date="2021-07-07T12:25:00Z">
                <w:rPr>
                  <w:rFonts w:ascii="Cambria Math" w:hAnsi="Cambria Math"/>
                  <w:highlight w:val="yellow"/>
                </w:rPr>
              </w:ins>
            </m:ctrlPr>
          </m:dPr>
          <m:e>
            <m:d>
              <m:dPr>
                <m:ctrlPr>
                  <w:ins w:id="361" w:author="Orlando Guzman" w:date="2021-07-07T12:25:00Z">
                    <w:rPr>
                      <w:rFonts w:ascii="Cambria Math" w:hAnsi="Cambria Math"/>
                      <w:highlight w:val="yellow"/>
                    </w:rPr>
                  </w:ins>
                </m:ctrlPr>
              </m:dPr>
              <m:e>
                <m:sSubSup>
                  <m:sSubSupPr>
                    <m:ctrlPr>
                      <w:ins w:id="362" w:author="Orlando Guzman" w:date="2021-07-07T12:58:00Z">
                        <w:rPr>
                          <w:rFonts w:ascii="Cambria Math" w:hAnsi="Cambria Math"/>
                          <w:highlight w:val="yellow"/>
                        </w:rPr>
                      </w:ins>
                    </m:ctrlPr>
                  </m:sSubSupPr>
                  <m:e>
                    <m:r>
                      <w:ins w:id="363" w:author="Orlando Guzman" w:date="2021-07-07T12:58:00Z">
                        <w:rPr>
                          <w:rFonts w:ascii="Cambria Math" w:hAnsi="Cambria Math"/>
                          <w:highlight w:val="yellow"/>
                        </w:rPr>
                        <m:t>f</m:t>
                      </w:ins>
                    </m:r>
                  </m:e>
                  <m:sub>
                    <m:r>
                      <w:ins w:id="364" w:author="Orlando Guzman" w:date="2021-07-07T12:58:00Z">
                        <m:rPr>
                          <m:sty m:val="p"/>
                        </m:rPr>
                        <w:rPr>
                          <w:rFonts w:ascii="Cambria Math" w:hAnsi="Cambria Math"/>
                          <w:highlight w:val="yellow"/>
                        </w:rPr>
                        <m:t>Chol</m:t>
                      </w:ins>
                    </m:r>
                  </m:sub>
                  <m:sup>
                    <m:r>
                      <w:ins w:id="365" w:author="Orlando Guzman" w:date="2021-07-07T12:58:00Z">
                        <m:rPr>
                          <m:sty m:val="p"/>
                        </m:rPr>
                        <w:rPr>
                          <w:rFonts w:ascii="Cambria Math" w:hAnsi="Cambria Math"/>
                          <w:highlight w:val="yellow"/>
                        </w:rPr>
                        <m:t>mon</m:t>
                      </w:ins>
                    </m:r>
                  </m:sup>
                </m:sSubSup>
                <m:r>
                  <w:ins w:id="366" w:author="Orlando Guzman" w:date="2021-07-07T12:58:00Z">
                    <w:rPr>
                      <w:rFonts w:ascii="Cambria Math" w:hAnsi="Cambria Math"/>
                      <w:highlight w:val="yellow"/>
                    </w:rPr>
                    <m:t>-</m:t>
                  </w:ins>
                </m:r>
                <m:sSub>
                  <m:sSubPr>
                    <m:ctrlPr>
                      <w:ins w:id="367" w:author="Orlando Guzman" w:date="2021-07-07T12:58:00Z">
                        <w:rPr>
                          <w:rFonts w:ascii="Cambria Math" w:hAnsi="Cambria Math"/>
                          <w:i/>
                          <w:color w:val="000000" w:themeColor="text1"/>
                          <w:highlight w:val="yellow"/>
                        </w:rPr>
                      </w:ins>
                    </m:ctrlPr>
                  </m:sSubPr>
                  <m:e>
                    <m:r>
                      <w:ins w:id="368" w:author="Orlando Guzman" w:date="2021-07-07T12:58:00Z">
                        <w:rPr>
                          <w:rFonts w:ascii="Cambria Math" w:hAnsi="Cambria Math"/>
                          <w:color w:val="000000" w:themeColor="text1"/>
                          <w:highlight w:val="yellow"/>
                        </w:rPr>
                        <m:t>f</m:t>
                      </w:ins>
                    </m:r>
                  </m:e>
                  <m:sub>
                    <m:r>
                      <w:ins w:id="369" w:author="Orlando Guzman" w:date="2021-07-07T12:58:00Z">
                        <m:rPr>
                          <m:sty m:val="p"/>
                        </m:rPr>
                        <w:rPr>
                          <w:rFonts w:ascii="Cambria Math" w:hAnsi="Cambria Math"/>
                          <w:color w:val="000000" w:themeColor="text1"/>
                          <w:highlight w:val="yellow"/>
                        </w:rPr>
                        <m:t>iso</m:t>
                      </w:ins>
                    </m:r>
                  </m:sub>
                </m:sSub>
              </m:e>
            </m:d>
            <m:r>
              <w:ins w:id="370" w:author="Orlando Guzman" w:date="2021-07-07T12:58:00Z">
                <w:rPr>
                  <w:rFonts w:ascii="Cambria Math" w:hAnsi="Cambria Math"/>
                  <w:highlight w:val="yellow"/>
                </w:rPr>
                <m:t>ϕ</m:t>
              </w:ins>
            </m:r>
            <m:r>
              <w:ins w:id="371" w:author="Orlando Guzman" w:date="2021-07-07T17:59:00Z">
                <w:rPr>
                  <w:rFonts w:ascii="Cambria Math" w:hAnsi="Cambria Math"/>
                  <w:highlight w:val="yellow"/>
                </w:rPr>
                <m:t>+ σs</m:t>
              </w:ins>
            </m:r>
          </m:e>
        </m:d>
        <m:r>
          <w:ins w:id="372" w:author="Orlando Guzman" w:date="2021-07-07T17:55:00Z">
            <w:rPr>
              <w:rFonts w:ascii="Cambria Math" w:hAnsi="Cambria Math"/>
            </w:rPr>
            <m:t>,</m:t>
          </w:ins>
        </m:r>
      </m:oMath>
      <w:ins w:id="373" w:author="Orlando Guzman" w:date="2021-07-07T12:24:00Z">
        <w:r>
          <w:t xml:space="preserve"> </w:t>
        </w:r>
      </w:ins>
      <w:r w:rsidR="00275C16" w:rsidRPr="00581DAE">
        <w:tab/>
      </w:r>
      <w:r w:rsidR="002458E3">
        <w:t xml:space="preserve">     </w:t>
      </w:r>
      <w:r w:rsidR="00275C16" w:rsidRPr="00581DAE">
        <w:t>(</w:t>
      </w:r>
      <w:r w:rsidR="00087632">
        <w:t>5</w:t>
      </w:r>
      <w:r w:rsidR="00275C16" w:rsidRPr="00581DAE">
        <w:t>)</w:t>
      </w:r>
    </w:p>
    <w:p w14:paraId="27102302" w14:textId="17BE6578" w:rsidR="00997ED1" w:rsidRPr="00994088" w:rsidRDefault="005655DE" w:rsidP="0086004B">
      <w:pPr>
        <w:pStyle w:val="TAMainText"/>
        <w:rPr>
          <w:ins w:id="374" w:author="jose adrian martinez gonzalez" w:date="2021-06-28T09:10:00Z"/>
          <w:highlight w:val="yellow"/>
          <w:rPrChange w:id="375" w:author="Orlando Guzman" w:date="2021-07-07T18:40:00Z">
            <w:rPr>
              <w:ins w:id="376" w:author="jose adrian martinez gonzalez" w:date="2021-06-28T09:10:00Z"/>
            </w:rPr>
          </w:rPrChange>
        </w:rPr>
      </w:pPr>
      <w:ins w:id="377" w:author="Orlando Guzman" w:date="2021-07-07T12:17:00Z">
        <w:r w:rsidRPr="00994088">
          <w:rPr>
            <w:highlight w:val="yellow"/>
            <w:rPrChange w:id="378" w:author="Orlando Guzman" w:date="2021-07-07T18:40:00Z">
              <w:rPr/>
            </w:rPrChange>
          </w:rPr>
          <w:t>with</w:t>
        </w:r>
      </w:ins>
      <w:ins w:id="379" w:author="Orlando Guzman" w:date="2021-07-07T12:06:00Z">
        <w:r w:rsidR="00082021" w:rsidRPr="00994088">
          <w:rPr>
            <w:highlight w:val="yellow"/>
            <w:rPrChange w:id="380" w:author="Orlando Guzman" w:date="2021-07-07T18:40:00Z">
              <w:rPr/>
            </w:rPrChange>
          </w:rPr>
          <w:t xml:space="preserve"> </w:t>
        </w:r>
      </w:ins>
      <m:oMath>
        <m:sSub>
          <m:sSubPr>
            <m:ctrlPr>
              <w:ins w:id="381" w:author="Orlando Guzman" w:date="2021-07-07T17:56:00Z">
                <w:rPr>
                  <w:rFonts w:ascii="Cambria Math" w:hAnsi="Cambria Math"/>
                  <w:i/>
                  <w:color w:val="000000" w:themeColor="text1"/>
                  <w:highlight w:val="yellow"/>
                  <w:rPrChange w:id="382" w:author="Orlando Guzman" w:date="2021-07-07T18:40:00Z">
                    <w:rPr>
                      <w:rFonts w:ascii="Cambria Math" w:hAnsi="Cambria Math"/>
                      <w:i/>
                      <w:color w:val="000000" w:themeColor="text1"/>
                      <w:highlight w:val="yellow"/>
                    </w:rPr>
                  </w:rPrChange>
                </w:rPr>
              </w:ins>
            </m:ctrlPr>
          </m:sSubPr>
          <m:e>
            <m:r>
              <w:ins w:id="383" w:author="Orlando Guzman" w:date="2021-07-07T17:56:00Z">
                <w:rPr>
                  <w:rFonts w:ascii="Cambria Math" w:hAnsi="Cambria Math"/>
                  <w:color w:val="000000" w:themeColor="text1"/>
                  <w:highlight w:val="yellow"/>
                  <w:rPrChange w:id="384" w:author="Orlando Guzman" w:date="2021-07-07T18:40:00Z">
                    <w:rPr>
                      <w:rFonts w:ascii="Cambria Math" w:hAnsi="Cambria Math"/>
                      <w:color w:val="000000" w:themeColor="text1"/>
                      <w:highlight w:val="yellow"/>
                    </w:rPr>
                  </w:rPrChange>
                </w:rPr>
                <m:t>F</m:t>
              </w:ins>
            </m:r>
          </m:e>
          <m:sub>
            <m:r>
              <w:ins w:id="385" w:author="Orlando Guzman" w:date="2021-07-07T17:56:00Z">
                <m:rPr>
                  <m:sty m:val="p"/>
                </m:rPr>
                <w:rPr>
                  <w:rFonts w:ascii="Cambria Math" w:hAnsi="Cambria Math"/>
                  <w:color w:val="000000" w:themeColor="text1"/>
                  <w:highlight w:val="yellow"/>
                  <w:rPrChange w:id="386" w:author="Orlando Guzman" w:date="2021-07-07T18:40:00Z">
                    <w:rPr>
                      <w:rFonts w:ascii="Cambria Math" w:hAnsi="Cambria Math"/>
                      <w:color w:val="000000" w:themeColor="text1"/>
                      <w:highlight w:val="yellow"/>
                    </w:rPr>
                  </w:rPrChange>
                </w:rPr>
                <m:t>BPI</m:t>
              </w:ins>
            </m:r>
          </m:sub>
        </m:sSub>
      </m:oMath>
      <w:ins w:id="387" w:author="Orlando Guzman" w:date="2021-07-07T17:56:00Z">
        <w:r w:rsidR="00151F25" w:rsidRPr="00994088">
          <w:rPr>
            <w:color w:val="000000" w:themeColor="text1"/>
            <w:highlight w:val="yellow"/>
            <w:rPrChange w:id="388" w:author="Orlando Guzman" w:date="2021-07-07T18:40:00Z">
              <w:rPr>
                <w:color w:val="000000" w:themeColor="text1"/>
              </w:rPr>
            </w:rPrChange>
          </w:rPr>
          <w:t xml:space="preserve"> and </w:t>
        </w:r>
      </w:ins>
      <m:oMath>
        <m:sSub>
          <m:sSubPr>
            <m:ctrlPr>
              <w:ins w:id="389" w:author="Orlando Guzman" w:date="2021-07-07T17:56:00Z">
                <w:rPr>
                  <w:rFonts w:ascii="Cambria Math" w:hAnsi="Cambria Math"/>
                  <w:i/>
                  <w:color w:val="000000" w:themeColor="text1"/>
                  <w:highlight w:val="yellow"/>
                  <w:rPrChange w:id="390" w:author="Orlando Guzman" w:date="2021-07-07T18:40:00Z">
                    <w:rPr>
                      <w:rFonts w:ascii="Cambria Math" w:hAnsi="Cambria Math"/>
                      <w:i/>
                      <w:color w:val="000000" w:themeColor="text1"/>
                      <w:highlight w:val="yellow"/>
                    </w:rPr>
                  </w:rPrChange>
                </w:rPr>
              </w:ins>
            </m:ctrlPr>
          </m:sSubPr>
          <m:e>
            <m:r>
              <w:ins w:id="391" w:author="Orlando Guzman" w:date="2021-07-07T17:56:00Z">
                <w:rPr>
                  <w:rFonts w:ascii="Cambria Math" w:hAnsi="Cambria Math"/>
                  <w:color w:val="000000" w:themeColor="text1"/>
                  <w:highlight w:val="yellow"/>
                  <w:rPrChange w:id="392" w:author="Orlando Guzman" w:date="2021-07-07T18:40:00Z">
                    <w:rPr>
                      <w:rFonts w:ascii="Cambria Math" w:hAnsi="Cambria Math"/>
                      <w:color w:val="000000" w:themeColor="text1"/>
                      <w:highlight w:val="yellow"/>
                    </w:rPr>
                  </w:rPrChange>
                </w:rPr>
                <m:t>F</m:t>
              </w:ins>
            </m:r>
          </m:e>
          <m:sub>
            <m:r>
              <w:ins w:id="393" w:author="Orlando Guzman" w:date="2021-07-07T17:56:00Z">
                <m:rPr>
                  <m:sty m:val="p"/>
                </m:rPr>
                <w:rPr>
                  <w:rFonts w:ascii="Cambria Math" w:hAnsi="Cambria Math"/>
                  <w:color w:val="000000" w:themeColor="text1"/>
                  <w:highlight w:val="yellow"/>
                  <w:rPrChange w:id="394" w:author="Orlando Guzman" w:date="2021-07-07T18:40:00Z">
                    <w:rPr>
                      <w:rFonts w:ascii="Cambria Math" w:hAnsi="Cambria Math"/>
                      <w:color w:val="000000" w:themeColor="text1"/>
                      <w:highlight w:val="yellow"/>
                    </w:rPr>
                  </w:rPrChange>
                </w:rPr>
                <m:t>Chol</m:t>
              </w:ins>
            </m:r>
          </m:sub>
        </m:sSub>
        <m:r>
          <w:ins w:id="395" w:author="Orlando Guzman" w:date="2021-07-07T17:56:00Z">
            <w:rPr>
              <w:rFonts w:ascii="Cambria Math" w:hAnsi="Cambria Math"/>
              <w:color w:val="000000" w:themeColor="text1"/>
              <w:highlight w:val="yellow"/>
              <w:rPrChange w:id="396" w:author="Orlando Guzman" w:date="2021-07-07T18:40:00Z">
                <w:rPr>
                  <w:rFonts w:ascii="Cambria Math" w:hAnsi="Cambria Math"/>
                  <w:color w:val="000000" w:themeColor="text1"/>
                </w:rPr>
              </w:rPrChange>
            </w:rPr>
            <m:t xml:space="preserve"> </m:t>
          </w:ins>
        </m:r>
      </m:oMath>
      <w:ins w:id="397" w:author="Orlando Guzman" w:date="2021-07-07T17:56:00Z">
        <w:r w:rsidR="00151F25" w:rsidRPr="00994088">
          <w:rPr>
            <w:color w:val="000000" w:themeColor="text1"/>
            <w:highlight w:val="yellow"/>
            <w:rPrChange w:id="398" w:author="Orlando Guzman" w:date="2021-07-07T18:40:00Z">
              <w:rPr>
                <w:color w:val="000000" w:themeColor="text1"/>
              </w:rPr>
            </w:rPrChange>
          </w:rPr>
          <w:t xml:space="preserve"> representing </w:t>
        </w:r>
      </w:ins>
      <w:ins w:id="399" w:author="Orlando Guzman" w:date="2021-07-07T12:06:00Z">
        <w:r w:rsidR="00082021" w:rsidRPr="00994088">
          <w:rPr>
            <w:highlight w:val="yellow"/>
            <w:rPrChange w:id="400" w:author="Orlando Guzman" w:date="2021-07-07T18:40:00Z">
              <w:rPr/>
            </w:rPrChange>
          </w:rPr>
          <w:t xml:space="preserve">the free energy of </w:t>
        </w:r>
      </w:ins>
      <w:ins w:id="401" w:author="Orlando Guzman" w:date="2021-07-07T17:57:00Z">
        <w:r w:rsidR="00151F25" w:rsidRPr="00994088">
          <w:rPr>
            <w:highlight w:val="yellow"/>
            <w:rPrChange w:id="402" w:author="Orlando Guzman" w:date="2021-07-07T18:40:00Z">
              <w:rPr/>
            </w:rPrChange>
          </w:rPr>
          <w:t xml:space="preserve">the pure </w:t>
        </w:r>
      </w:ins>
      <w:ins w:id="403" w:author="Orlando Guzman" w:date="2021-07-07T12:06:00Z">
        <w:r w:rsidR="00082021" w:rsidRPr="00994088">
          <w:rPr>
            <w:highlight w:val="yellow"/>
            <w:rPrChange w:id="404" w:author="Orlando Guzman" w:date="2021-07-07T18:40:00Z">
              <w:rPr/>
            </w:rPrChange>
          </w:rPr>
          <w:t xml:space="preserve">BPI </w:t>
        </w:r>
      </w:ins>
      <w:ins w:id="405" w:author="Orlando Guzman" w:date="2021-07-07T17:57:00Z">
        <w:r w:rsidR="00151F25" w:rsidRPr="00994088">
          <w:rPr>
            <w:highlight w:val="yellow"/>
            <w:rPrChange w:id="406" w:author="Orlando Guzman" w:date="2021-07-07T18:40:00Z">
              <w:rPr/>
            </w:rPrChange>
          </w:rPr>
          <w:t>and cholesteric phases,</w:t>
        </w:r>
      </w:ins>
      <w:ins w:id="407" w:author="Orlando Guzman" w:date="2021-07-07T12:06:00Z">
        <w:r w:rsidR="00082021" w:rsidRPr="00994088">
          <w:rPr>
            <w:highlight w:val="yellow"/>
            <w:rPrChange w:id="408" w:author="Orlando Guzman" w:date="2021-07-07T18:40:00Z">
              <w:rPr/>
            </w:rPrChange>
          </w:rPr>
          <w:t xml:space="preserve"> </w:t>
        </w:r>
      </w:ins>
      <w:ins w:id="409" w:author="Orlando Guzman" w:date="2021-07-07T17:57:00Z">
        <w:r w:rsidR="00151F25" w:rsidRPr="00994088">
          <w:rPr>
            <w:highlight w:val="yellow"/>
            <w:rPrChange w:id="410" w:author="Orlando Guzman" w:date="2021-07-07T18:40:00Z">
              <w:rPr/>
            </w:rPrChange>
          </w:rPr>
          <w:t>where the integral i</w:t>
        </w:r>
      </w:ins>
      <w:ins w:id="411" w:author="Orlando Guzman" w:date="2021-07-07T17:58:00Z">
        <w:r w:rsidR="00151F25" w:rsidRPr="00994088">
          <w:rPr>
            <w:highlight w:val="yellow"/>
            <w:rPrChange w:id="412" w:author="Orlando Guzman" w:date="2021-07-07T18:40:00Z">
              <w:rPr/>
            </w:rPrChange>
          </w:rPr>
          <w:t xml:space="preserve">n (3) is extended to the full volume </w:t>
        </w:r>
      </w:ins>
      <w:ins w:id="413" w:author="Orlando Guzman" w:date="2021-07-07T17:59:00Z">
        <w:r w:rsidR="00151F25" w:rsidRPr="00994088">
          <w:rPr>
            <w:highlight w:val="yellow"/>
            <w:rPrChange w:id="414" w:author="Orlando Guzman" w:date="2021-07-07T18:40:00Z">
              <w:rPr/>
            </w:rPrChange>
          </w:rPr>
          <w:t xml:space="preserve">by </w:t>
        </w:r>
      </w:ins>
      <w:ins w:id="415" w:author="Orlando Guzman" w:date="2021-07-07T17:58:00Z">
        <w:r w:rsidR="00151F25" w:rsidRPr="00994088">
          <w:rPr>
            <w:highlight w:val="yellow"/>
            <w:rPrChange w:id="416" w:author="Orlando Guzman" w:date="2021-07-07T18:40:00Z">
              <w:rPr/>
            </w:rPrChange>
          </w:rPr>
          <w:t>consider</w:t>
        </w:r>
      </w:ins>
      <w:ins w:id="417" w:author="Orlando Guzman" w:date="2021-07-07T17:59:00Z">
        <w:r w:rsidR="00151F25" w:rsidRPr="00994088">
          <w:rPr>
            <w:highlight w:val="yellow"/>
            <w:rPrChange w:id="418" w:author="Orlando Guzman" w:date="2021-07-07T18:40:00Z">
              <w:rPr/>
            </w:rPrChange>
          </w:rPr>
          <w:t>ing</w:t>
        </w:r>
      </w:ins>
      <w:ins w:id="419" w:author="Orlando Guzman" w:date="2021-07-07T12:06:00Z">
        <w:r w:rsidR="00082021" w:rsidRPr="00994088">
          <w:rPr>
            <w:highlight w:val="yellow"/>
            <w:rPrChange w:id="420" w:author="Orlando Guzman" w:date="2021-07-07T18:40:00Z">
              <w:rPr/>
            </w:rPrChange>
          </w:rPr>
          <w:t xml:space="preserve"> </w:t>
        </w:r>
      </w:ins>
      <w:ins w:id="421" w:author="Orlando Guzman" w:date="2021-07-07T17:25:00Z">
        <w:r w:rsidR="0044425C" w:rsidRPr="00994088">
          <w:rPr>
            <w:highlight w:val="yellow"/>
            <w:rPrChange w:id="422" w:author="Orlando Guzman" w:date="2021-07-07T18:40:00Z">
              <w:rPr/>
            </w:rPrChange>
          </w:rPr>
          <w:t xml:space="preserve">the </w:t>
        </w:r>
      </w:ins>
      <w:ins w:id="423" w:author="Orlando Guzman" w:date="2021-07-07T17:24:00Z">
        <w:r w:rsidR="0044425C" w:rsidRPr="00994088">
          <w:rPr>
            <w:highlight w:val="yellow"/>
            <w:rPrChange w:id="424" w:author="Orlando Guzman" w:date="2021-07-07T18:40:00Z">
              <w:rPr/>
            </w:rPrChange>
          </w:rPr>
          <w:t xml:space="preserve">monomer-rich </w:t>
        </w:r>
      </w:ins>
      <w:ins w:id="425" w:author="Orlando Guzman" w:date="2021-07-07T12:06:00Z">
        <w:r w:rsidR="00082021" w:rsidRPr="00994088">
          <w:rPr>
            <w:highlight w:val="yellow"/>
            <w:rPrChange w:id="426" w:author="Orlando Guzman" w:date="2021-07-07T18:40:00Z">
              <w:rPr/>
            </w:rPrChange>
          </w:rPr>
          <w:t>disclination lines</w:t>
        </w:r>
      </w:ins>
      <w:ins w:id="427" w:author="Orlando Guzman" w:date="2021-07-07T12:55:00Z">
        <w:r w:rsidR="00B2750E" w:rsidRPr="00994088">
          <w:rPr>
            <w:highlight w:val="yellow"/>
            <w:rPrChange w:id="428" w:author="Orlando Guzman" w:date="2021-07-07T18:40:00Z">
              <w:rPr/>
            </w:rPrChange>
          </w:rPr>
          <w:t xml:space="preserve"> as locally isotropic regions</w:t>
        </w:r>
      </w:ins>
      <w:ins w:id="429" w:author="Orlando Guzman" w:date="2021-07-07T12:09:00Z">
        <w:r w:rsidR="00082021" w:rsidRPr="00994088">
          <w:rPr>
            <w:highlight w:val="yellow"/>
            <w:rPrChange w:id="430" w:author="Orlando Guzman" w:date="2021-07-07T18:40:00Z">
              <w:rPr/>
            </w:rPrChange>
          </w:rPr>
          <w:t xml:space="preserve">. </w:t>
        </w:r>
      </w:ins>
      <w:moveFromRangeStart w:id="431" w:author="Orlando Guzman" w:date="2021-07-07T12:09:00Z" w:name="move76552180"/>
      <w:moveFrom w:id="432" w:author="Orlando Guzman" w:date="2021-07-07T12:09:00Z">
        <w:r w:rsidR="00275C16" w:rsidRPr="00994088" w:rsidDel="00082021">
          <w:rPr>
            <w:highlight w:val="yellow"/>
            <w:rPrChange w:id="433" w:author="Orlando Guzman" w:date="2021-07-07T18:40:00Z">
              <w:rPr/>
            </w:rPrChange>
          </w:rPr>
          <w:t>which shows that the stability of the BPI increases with monomer concentration</w:t>
        </w:r>
        <w:ins w:id="434" w:author="jose adrian martinez gonzalez" w:date="2021-07-05T11:06:00Z">
          <w:r w:rsidR="00314AE0" w:rsidRPr="00994088" w:rsidDel="00082021">
            <w:rPr>
              <w:highlight w:val="yellow"/>
              <w:rPrChange w:id="435" w:author="Orlando Guzman" w:date="2021-07-07T18:40:00Z">
                <w:rPr/>
              </w:rPrChange>
            </w:rPr>
            <w:t xml:space="preserve">, an additional discussion </w:t>
          </w:r>
        </w:ins>
        <w:ins w:id="436" w:author="jose adrian martinez gonzalez" w:date="2021-07-05T11:13:00Z">
          <w:r w:rsidR="00314AE0" w:rsidRPr="00994088" w:rsidDel="00082021">
            <w:rPr>
              <w:highlight w:val="yellow"/>
              <w:rPrChange w:id="437" w:author="Orlando Guzman" w:date="2021-07-07T18:40:00Z">
                <w:rPr/>
              </w:rPrChange>
            </w:rPr>
            <w:t xml:space="preserve">can be found </w:t>
          </w:r>
        </w:ins>
        <w:ins w:id="438" w:author="jose adrian martinez gonzalez" w:date="2021-07-05T11:06:00Z">
          <w:r w:rsidR="00314AE0" w:rsidRPr="00994088" w:rsidDel="00082021">
            <w:rPr>
              <w:highlight w:val="yellow"/>
              <w:rPrChange w:id="439" w:author="Orlando Guzman" w:date="2021-07-07T18:40:00Z">
                <w:rPr/>
              </w:rPrChange>
            </w:rPr>
            <w:t>in the Supporting Information</w:t>
          </w:r>
        </w:ins>
        <w:r w:rsidR="00275C16" w:rsidRPr="00994088" w:rsidDel="00082021">
          <w:rPr>
            <w:highlight w:val="yellow"/>
            <w:rPrChange w:id="440" w:author="Orlando Guzman" w:date="2021-07-07T18:40:00Z">
              <w:rPr/>
            </w:rPrChange>
          </w:rPr>
          <w:t xml:space="preserve">. For chiral droplets, we have the combined effect of confinement and polymerization on the stability of BPs. </w:t>
        </w:r>
      </w:moveFrom>
      <w:moveFromRangeEnd w:id="431"/>
      <w:ins w:id="441" w:author="jose adrian martinez gonzalez" w:date="2021-06-28T09:01:00Z">
        <w:r w:rsidR="00917024" w:rsidRPr="00994088">
          <w:rPr>
            <w:highlight w:val="yellow"/>
            <w:rPrChange w:id="442" w:author="Orlando Guzman" w:date="2021-07-07T18:40:00Z">
              <w:rPr/>
            </w:rPrChange>
          </w:rPr>
          <w:t>Following Fukuda, an ideal undistorted BPI unit cell</w:t>
        </w:r>
      </w:ins>
      <w:ins w:id="443" w:author="jose adrian martinez gonzalez" w:date="2021-06-28T09:02:00Z">
        <w:r w:rsidR="00917024" w:rsidRPr="00994088">
          <w:rPr>
            <w:highlight w:val="yellow"/>
            <w:rPrChange w:id="444" w:author="Orlando Guzman" w:date="2021-07-07T18:40:00Z">
              <w:rPr/>
            </w:rPrChange>
          </w:rPr>
          <w:t xml:space="preserve"> of lattice parameter </w:t>
        </w:r>
        <w:proofErr w:type="spellStart"/>
        <w:r w:rsidR="00917024" w:rsidRPr="00994088">
          <w:rPr>
            <w:i/>
            <w:iCs/>
            <w:highlight w:val="yellow"/>
            <w:rPrChange w:id="445" w:author="Orlando Guzman" w:date="2021-07-07T18:40:00Z">
              <w:rPr/>
            </w:rPrChange>
          </w:rPr>
          <w:t>a</w:t>
        </w:r>
        <w:r w:rsidR="00917024" w:rsidRPr="00994088">
          <w:rPr>
            <w:highlight w:val="yellow"/>
            <w:vertAlign w:val="subscript"/>
            <w:rPrChange w:id="446" w:author="Orlando Guzman" w:date="2021-07-07T18:40:00Z">
              <w:rPr/>
            </w:rPrChange>
          </w:rPr>
          <w:t>BPI</w:t>
        </w:r>
        <w:proofErr w:type="spellEnd"/>
        <w:r w:rsidR="00917024" w:rsidRPr="00994088">
          <w:rPr>
            <w:highlight w:val="yellow"/>
            <w:rPrChange w:id="447" w:author="Orlando Guzman" w:date="2021-07-07T18:40:00Z">
              <w:rPr/>
            </w:rPrChange>
          </w:rPr>
          <w:t xml:space="preserve"> has straight disclination lines </w:t>
        </w:r>
        <w:del w:id="448" w:author="Orlando Guzman" w:date="2021-07-07T12:09:00Z">
          <w:r w:rsidR="00917024" w:rsidRPr="00994088" w:rsidDel="00082021">
            <w:rPr>
              <w:highlight w:val="yellow"/>
              <w:rPrChange w:id="449" w:author="Orlando Guzman" w:date="2021-07-07T18:40:00Z">
                <w:rPr/>
              </w:rPrChange>
            </w:rPr>
            <w:delText>that can be</w:delText>
          </w:r>
        </w:del>
      </w:ins>
      <w:ins w:id="450" w:author="Orlando Guzman" w:date="2021-07-07T12:09:00Z">
        <w:r w:rsidR="00082021" w:rsidRPr="00994088">
          <w:rPr>
            <w:highlight w:val="yellow"/>
            <w:rPrChange w:id="451" w:author="Orlando Guzman" w:date="2021-07-07T18:40:00Z">
              <w:rPr/>
            </w:rPrChange>
          </w:rPr>
          <w:t>with a total length</w:t>
        </w:r>
      </w:ins>
      <w:ins w:id="452" w:author="Orlando Guzman" w:date="2021-07-07T12:10:00Z">
        <w:r w:rsidR="00082021" w:rsidRPr="00994088">
          <w:rPr>
            <w:highlight w:val="yellow"/>
            <w:rPrChange w:id="453" w:author="Orlando Guzman" w:date="2021-07-07T18:40:00Z">
              <w:rPr/>
            </w:rPrChange>
          </w:rPr>
          <w:t xml:space="preserve"> 4</w:t>
        </w:r>
      </w:ins>
      <w:ins w:id="454" w:author="jose adrian martinez gonzalez" w:date="2021-06-28T09:02:00Z">
        <w:del w:id="455" w:author="Orlando Guzman" w:date="2021-07-07T12:09:00Z">
          <w:r w:rsidR="00917024" w:rsidRPr="00994088" w:rsidDel="00082021">
            <w:rPr>
              <w:highlight w:val="yellow"/>
              <w:rPrChange w:id="456" w:author="Orlando Guzman" w:date="2021-07-07T18:40:00Z">
                <w:rPr/>
              </w:rPrChange>
            </w:rPr>
            <w:delText xml:space="preserve"> seen </w:delText>
          </w:r>
        </w:del>
        <w:del w:id="457" w:author="Orlando Guzman" w:date="2021-07-07T12:10:00Z">
          <w:r w:rsidR="00917024" w:rsidRPr="00994088" w:rsidDel="00082021">
            <w:rPr>
              <w:highlight w:val="yellow"/>
              <w:rPrChange w:id="458" w:author="Orlando Guzman" w:date="2021-07-07T18:40:00Z">
                <w:rPr/>
              </w:rPrChange>
            </w:rPr>
            <w:delText xml:space="preserve">as </w:delText>
          </w:r>
        </w:del>
        <w:del w:id="459" w:author="Orlando Guzman" w:date="2021-07-07T12:09:00Z">
          <w:r w:rsidR="00917024" w:rsidRPr="00994088" w:rsidDel="00082021">
            <w:rPr>
              <w:highlight w:val="yellow"/>
              <w:rPrChange w:id="460" w:author="Orlando Guzman" w:date="2021-07-07T18:40:00Z">
                <w:rPr/>
              </w:rPrChange>
            </w:rPr>
            <w:delText>4</w:delText>
          </w:r>
        </w:del>
        <w:del w:id="461" w:author="Orlando Guzman" w:date="2021-07-07T12:10:00Z">
          <w:r w:rsidR="00917024" w:rsidRPr="00994088" w:rsidDel="00082021">
            <w:rPr>
              <w:highlight w:val="yellow"/>
              <w:rPrChange w:id="462" w:author="Orlando Guzman" w:date="2021-07-07T18:40:00Z">
                <w:rPr/>
              </w:rPrChange>
            </w:rPr>
            <w:delText xml:space="preserve"> diagonals eac</w:delText>
          </w:r>
        </w:del>
      </w:ins>
      <w:ins w:id="463" w:author="jose adrian martinez gonzalez" w:date="2021-06-28T09:03:00Z">
        <w:del w:id="464" w:author="Orlando Guzman" w:date="2021-07-07T12:10:00Z">
          <w:r w:rsidR="00917024" w:rsidRPr="00994088" w:rsidDel="00082021">
            <w:rPr>
              <w:highlight w:val="yellow"/>
              <w:rPrChange w:id="465" w:author="Orlando Guzman" w:date="2021-07-07T18:40:00Z">
                <w:rPr/>
              </w:rPrChange>
            </w:rPr>
            <w:delText xml:space="preserve">h one of length </w:delText>
          </w:r>
        </w:del>
      </w:ins>
      <m:oMath>
        <m:rad>
          <m:radPr>
            <m:degHide m:val="1"/>
            <m:ctrlPr>
              <w:ins w:id="466" w:author="jose adrian martinez gonzalez" w:date="2021-06-28T09:03:00Z">
                <w:rPr>
                  <w:rFonts w:ascii="Cambria Math" w:hAnsi="Cambria Math"/>
                  <w:i/>
                  <w:highlight w:val="yellow"/>
                  <w:rPrChange w:id="467" w:author="Orlando Guzman" w:date="2021-07-07T18:40:00Z">
                    <w:rPr>
                      <w:rFonts w:ascii="Cambria Math" w:hAnsi="Cambria Math"/>
                      <w:i/>
                    </w:rPr>
                  </w:rPrChange>
                </w:rPr>
              </w:ins>
            </m:ctrlPr>
          </m:radPr>
          <m:deg/>
          <m:e>
            <m:r>
              <w:ins w:id="468" w:author="jose adrian martinez gonzalez" w:date="2021-06-28T09:03:00Z">
                <w:rPr>
                  <w:rFonts w:ascii="Cambria Math" w:hAnsi="Cambria Math"/>
                  <w:highlight w:val="yellow"/>
                  <w:rPrChange w:id="469" w:author="Orlando Guzman" w:date="2021-07-07T18:40:00Z">
                    <w:rPr>
                      <w:rFonts w:ascii="Cambria Math" w:hAnsi="Cambria Math"/>
                    </w:rPr>
                  </w:rPrChange>
                </w:rPr>
                <m:t>3</m:t>
              </w:ins>
            </m:r>
          </m:e>
        </m:rad>
        <m:sSub>
          <m:sSubPr>
            <m:ctrlPr>
              <w:ins w:id="470" w:author="jose adrian martinez gonzalez" w:date="2021-06-28T09:03:00Z">
                <w:rPr>
                  <w:rFonts w:ascii="Cambria Math" w:hAnsi="Cambria Math"/>
                  <w:i/>
                  <w:highlight w:val="yellow"/>
                  <w:rPrChange w:id="471" w:author="Orlando Guzman" w:date="2021-07-07T18:40:00Z">
                    <w:rPr>
                      <w:rFonts w:ascii="Cambria Math" w:hAnsi="Cambria Math"/>
                      <w:i/>
                    </w:rPr>
                  </w:rPrChange>
                </w:rPr>
              </w:ins>
            </m:ctrlPr>
          </m:sSubPr>
          <m:e>
            <m:r>
              <w:ins w:id="472" w:author="jose adrian martinez gonzalez" w:date="2021-06-28T09:03:00Z">
                <w:rPr>
                  <w:rFonts w:ascii="Cambria Math" w:hAnsi="Cambria Math"/>
                  <w:highlight w:val="yellow"/>
                  <w:rPrChange w:id="473" w:author="Orlando Guzman" w:date="2021-07-07T18:40:00Z">
                    <w:rPr>
                      <w:rFonts w:ascii="Cambria Math" w:hAnsi="Cambria Math"/>
                    </w:rPr>
                  </w:rPrChange>
                </w:rPr>
                <m:t>a</m:t>
              </w:ins>
            </m:r>
          </m:e>
          <m:sub>
            <m:r>
              <w:ins w:id="474" w:author="jose adrian martinez gonzalez" w:date="2021-06-28T09:03:00Z">
                <m:rPr>
                  <m:sty m:val="p"/>
                </m:rPr>
                <w:rPr>
                  <w:rFonts w:ascii="Cambria Math" w:hAnsi="Cambria Math"/>
                  <w:highlight w:val="yellow"/>
                  <w:rPrChange w:id="475" w:author="Orlando Guzman" w:date="2021-07-07T18:40:00Z">
                    <w:rPr>
                      <w:rFonts w:ascii="Cambria Math" w:hAnsi="Cambria Math"/>
                    </w:rPr>
                  </w:rPrChange>
                </w:rPr>
                <m:t>BPI</m:t>
              </w:ins>
            </m:r>
          </m:sub>
        </m:sSub>
      </m:oMath>
      <w:ins w:id="476" w:author="Orlando Guzman" w:date="2021-07-07T12:11:00Z">
        <w:r w:rsidR="00082021" w:rsidRPr="00994088">
          <w:rPr>
            <w:highlight w:val="yellow"/>
            <w:rPrChange w:id="477" w:author="Orlando Guzman" w:date="2021-07-07T18:40:00Z">
              <w:rPr/>
            </w:rPrChange>
          </w:rPr>
          <w:t xml:space="preserve"> </w:t>
        </w:r>
      </w:ins>
      <w:ins w:id="478" w:author="jose adrian martinez gonzalez" w:date="2021-06-28T09:04:00Z">
        <w:del w:id="479" w:author="Orlando Guzman" w:date="2021-07-07T12:11:00Z">
          <w:r w:rsidR="00917024" w:rsidRPr="00994088" w:rsidDel="00082021">
            <w:rPr>
              <w:highlight w:val="yellow"/>
              <w:rPrChange w:id="480" w:author="Orlando Guzman" w:date="2021-07-07T18:40:00Z">
                <w:rPr/>
              </w:rPrChange>
            </w:rPr>
            <w:delText>; therefore, in each</w:delText>
          </w:r>
          <w:r w:rsidR="00997ED1" w:rsidRPr="00994088" w:rsidDel="00082021">
            <w:rPr>
              <w:highlight w:val="yellow"/>
              <w:rPrChange w:id="481" w:author="Orlando Guzman" w:date="2021-07-07T18:40:00Z">
                <w:rPr/>
              </w:rPrChange>
            </w:rPr>
            <w:delText xml:space="preserve"> BP-unit cell the monomer aggregation produces cylindrical regions of</w:delText>
          </w:r>
        </w:del>
      </w:ins>
      <w:ins w:id="482" w:author="Orlando Guzman" w:date="2021-07-07T12:11:00Z">
        <w:r w:rsidR="00082021" w:rsidRPr="00994088">
          <w:rPr>
            <w:highlight w:val="yellow"/>
            <w:rPrChange w:id="483" w:author="Orlando Guzman" w:date="2021-07-07T18:40:00Z">
              <w:rPr/>
            </w:rPrChange>
          </w:rPr>
          <w:t>and</w:t>
        </w:r>
      </w:ins>
      <w:ins w:id="484" w:author="jose adrian martinez gonzalez" w:date="2021-06-28T09:04:00Z">
        <w:r w:rsidR="00997ED1" w:rsidRPr="00994088">
          <w:rPr>
            <w:highlight w:val="yellow"/>
            <w:rPrChange w:id="485" w:author="Orlando Guzman" w:date="2021-07-07T18:40:00Z">
              <w:rPr/>
            </w:rPrChange>
          </w:rPr>
          <w:t xml:space="preserve"> volume </w:t>
        </w:r>
      </w:ins>
      <m:oMath>
        <m:r>
          <w:ins w:id="486" w:author="jose adrian martinez gonzalez" w:date="2021-06-28T09:05:00Z">
            <w:rPr>
              <w:rFonts w:ascii="Cambria Math" w:hAnsi="Cambria Math"/>
              <w:highlight w:val="yellow"/>
              <w:rPrChange w:id="487" w:author="Orlando Guzman" w:date="2021-07-07T18:40:00Z">
                <w:rPr>
                  <w:rFonts w:ascii="Cambria Math" w:hAnsi="Cambria Math"/>
                </w:rPr>
              </w:rPrChange>
            </w:rPr>
            <m:t>4</m:t>
          </w:ins>
        </m:r>
        <m:rad>
          <m:radPr>
            <m:degHide m:val="1"/>
            <m:ctrlPr>
              <w:ins w:id="488" w:author="jose adrian martinez gonzalez" w:date="2021-06-28T09:05:00Z">
                <w:rPr>
                  <w:rFonts w:ascii="Cambria Math" w:hAnsi="Cambria Math"/>
                  <w:i/>
                  <w:highlight w:val="yellow"/>
                  <w:rPrChange w:id="489" w:author="Orlando Guzman" w:date="2021-07-07T18:40:00Z">
                    <w:rPr>
                      <w:rFonts w:ascii="Cambria Math" w:hAnsi="Cambria Math"/>
                      <w:i/>
                    </w:rPr>
                  </w:rPrChange>
                </w:rPr>
              </w:ins>
            </m:ctrlPr>
          </m:radPr>
          <m:deg/>
          <m:e>
            <m:r>
              <w:ins w:id="490" w:author="jose adrian martinez gonzalez" w:date="2021-06-28T09:05:00Z">
                <w:rPr>
                  <w:rFonts w:ascii="Cambria Math" w:hAnsi="Cambria Math"/>
                  <w:highlight w:val="yellow"/>
                  <w:rPrChange w:id="491" w:author="Orlando Guzman" w:date="2021-07-07T18:40:00Z">
                    <w:rPr>
                      <w:rFonts w:ascii="Cambria Math" w:hAnsi="Cambria Math"/>
                    </w:rPr>
                  </w:rPrChange>
                </w:rPr>
                <m:t>3</m:t>
              </w:ins>
            </m:r>
          </m:e>
        </m:rad>
        <m:sSub>
          <m:sSubPr>
            <m:ctrlPr>
              <w:ins w:id="492" w:author="jose adrian martinez gonzalez" w:date="2021-06-28T09:05:00Z">
                <w:rPr>
                  <w:rFonts w:ascii="Cambria Math" w:hAnsi="Cambria Math"/>
                  <w:i/>
                  <w:highlight w:val="yellow"/>
                  <w:rPrChange w:id="493" w:author="Orlando Guzman" w:date="2021-07-07T18:40:00Z">
                    <w:rPr>
                      <w:rFonts w:ascii="Cambria Math" w:hAnsi="Cambria Math"/>
                      <w:i/>
                    </w:rPr>
                  </w:rPrChange>
                </w:rPr>
              </w:ins>
            </m:ctrlPr>
          </m:sSubPr>
          <m:e>
            <m:r>
              <w:ins w:id="494" w:author="jose adrian martinez gonzalez" w:date="2021-06-28T09:05:00Z">
                <w:rPr>
                  <w:rFonts w:ascii="Cambria Math" w:hAnsi="Cambria Math"/>
                  <w:highlight w:val="yellow"/>
                  <w:rPrChange w:id="495" w:author="Orlando Guzman" w:date="2021-07-07T18:40:00Z">
                    <w:rPr>
                      <w:rFonts w:ascii="Cambria Math" w:hAnsi="Cambria Math"/>
                    </w:rPr>
                  </w:rPrChange>
                </w:rPr>
                <m:t>a</m:t>
              </w:ins>
            </m:r>
          </m:e>
          <m:sub>
            <m:r>
              <w:ins w:id="496" w:author="jose adrian martinez gonzalez" w:date="2021-06-28T09:05:00Z">
                <m:rPr>
                  <m:sty m:val="p"/>
                </m:rPr>
                <w:rPr>
                  <w:rFonts w:ascii="Cambria Math" w:hAnsi="Cambria Math"/>
                  <w:highlight w:val="yellow"/>
                  <w:rPrChange w:id="497" w:author="Orlando Guzman" w:date="2021-07-07T18:40:00Z">
                    <w:rPr>
                      <w:rFonts w:ascii="Cambria Math" w:hAnsi="Cambria Math"/>
                    </w:rPr>
                  </w:rPrChange>
                </w:rPr>
                <m:t>BPI</m:t>
              </w:ins>
            </m:r>
          </m:sub>
        </m:sSub>
        <m:r>
          <w:ins w:id="498" w:author="jose adrian martinez gonzalez" w:date="2021-06-28T09:05:00Z">
            <w:rPr>
              <w:rFonts w:ascii="Cambria Math" w:hAnsi="Cambria Math"/>
              <w:highlight w:val="yellow"/>
              <w:rPrChange w:id="499" w:author="Orlando Guzman" w:date="2021-07-07T18:40:00Z">
                <w:rPr>
                  <w:rFonts w:ascii="Cambria Math" w:hAnsi="Cambria Math"/>
                </w:rPr>
              </w:rPrChange>
            </w:rPr>
            <m:t>π</m:t>
          </w:ins>
        </m:r>
        <m:sSup>
          <m:sSupPr>
            <m:ctrlPr>
              <w:ins w:id="500" w:author="jose adrian martinez gonzalez" w:date="2021-06-28T09:05:00Z">
                <w:rPr>
                  <w:rFonts w:ascii="Cambria Math" w:hAnsi="Cambria Math"/>
                  <w:i/>
                  <w:highlight w:val="yellow"/>
                  <w:rPrChange w:id="501" w:author="Orlando Guzman" w:date="2021-07-07T18:40:00Z">
                    <w:rPr>
                      <w:rFonts w:ascii="Cambria Math" w:hAnsi="Cambria Math"/>
                      <w:i/>
                    </w:rPr>
                  </w:rPrChange>
                </w:rPr>
              </w:ins>
            </m:ctrlPr>
          </m:sSupPr>
          <m:e>
            <m:r>
              <w:ins w:id="502" w:author="jose adrian martinez gonzalez" w:date="2021-06-28T09:05:00Z">
                <w:rPr>
                  <w:rFonts w:ascii="Cambria Math" w:hAnsi="Cambria Math"/>
                  <w:highlight w:val="yellow"/>
                  <w:rPrChange w:id="503" w:author="Orlando Guzman" w:date="2021-07-07T18:40:00Z">
                    <w:rPr>
                      <w:rFonts w:ascii="Cambria Math" w:hAnsi="Cambria Math"/>
                    </w:rPr>
                  </w:rPrChange>
                </w:rPr>
                <m:t>r</m:t>
              </w:ins>
            </m:r>
          </m:e>
          <m:sup>
            <m:r>
              <w:ins w:id="504" w:author="jose adrian martinez gonzalez" w:date="2021-06-28T09:05:00Z">
                <w:rPr>
                  <w:rFonts w:ascii="Cambria Math" w:hAnsi="Cambria Math"/>
                  <w:highlight w:val="yellow"/>
                  <w:rPrChange w:id="505" w:author="Orlando Guzman" w:date="2021-07-07T18:40:00Z">
                    <w:rPr>
                      <w:rFonts w:ascii="Cambria Math" w:hAnsi="Cambria Math"/>
                    </w:rPr>
                  </w:rPrChange>
                </w:rPr>
                <m:t>2</m:t>
              </w:ins>
            </m:r>
          </m:sup>
        </m:sSup>
      </m:oMath>
      <w:ins w:id="506" w:author="Orlando Guzman" w:date="2021-07-07T12:11:00Z">
        <w:r w:rsidR="00082021" w:rsidRPr="00994088">
          <w:rPr>
            <w:highlight w:val="yellow"/>
            <w:rPrChange w:id="507" w:author="Orlando Guzman" w:date="2021-07-07T18:40:00Z">
              <w:rPr/>
            </w:rPrChange>
          </w:rPr>
          <w:t xml:space="preserve"> (</w:t>
        </w:r>
      </w:ins>
      <w:ins w:id="508" w:author="jose adrian martinez gonzalez" w:date="2021-06-28T09:05:00Z">
        <w:r w:rsidR="00997ED1" w:rsidRPr="00994088">
          <w:rPr>
            <w:highlight w:val="yellow"/>
            <w:rPrChange w:id="509" w:author="Orlando Guzman" w:date="2021-07-07T18:40:00Z">
              <w:rPr/>
            </w:rPrChange>
          </w:rPr>
          <w:t xml:space="preserve">which also corresponds to </w:t>
        </w:r>
      </w:ins>
      <m:oMath>
        <m:r>
          <w:ins w:id="510" w:author="jose adrian martinez gonzalez" w:date="2021-06-28T09:06:00Z">
            <w:rPr>
              <w:rFonts w:ascii="Cambria Math" w:hAnsi="Cambria Math"/>
              <w:highlight w:val="yellow"/>
              <w:rPrChange w:id="511" w:author="Orlando Guzman" w:date="2021-07-07T18:40:00Z">
                <w:rPr>
                  <w:rFonts w:ascii="Cambria Math" w:hAnsi="Cambria Math"/>
                </w:rPr>
              </w:rPrChange>
            </w:rPr>
            <m:t>ϕ</m:t>
          </w:ins>
        </m:r>
        <m:sSubSup>
          <m:sSubSupPr>
            <m:ctrlPr>
              <w:ins w:id="512" w:author="jose adrian martinez gonzalez" w:date="2021-06-28T09:05:00Z">
                <w:rPr>
                  <w:rFonts w:ascii="Cambria Math" w:hAnsi="Cambria Math"/>
                  <w:i/>
                  <w:highlight w:val="yellow"/>
                  <w:rPrChange w:id="513" w:author="Orlando Guzman" w:date="2021-07-07T18:40:00Z">
                    <w:rPr>
                      <w:rFonts w:ascii="Cambria Math" w:hAnsi="Cambria Math"/>
                      <w:i/>
                    </w:rPr>
                  </w:rPrChange>
                </w:rPr>
              </w:ins>
            </m:ctrlPr>
          </m:sSubSupPr>
          <m:e>
            <m:r>
              <w:ins w:id="514" w:author="jose adrian martinez gonzalez" w:date="2021-06-28T09:06:00Z">
                <w:rPr>
                  <w:rFonts w:ascii="Cambria Math" w:hAnsi="Cambria Math"/>
                  <w:highlight w:val="yellow"/>
                  <w:rPrChange w:id="515" w:author="Orlando Guzman" w:date="2021-07-07T18:40:00Z">
                    <w:rPr>
                      <w:rFonts w:ascii="Cambria Math" w:hAnsi="Cambria Math"/>
                    </w:rPr>
                  </w:rPrChange>
                </w:rPr>
                <m:t>a</m:t>
              </w:ins>
            </m:r>
          </m:e>
          <m:sub>
            <m:r>
              <w:ins w:id="516" w:author="jose adrian martinez gonzalez" w:date="2021-06-28T09:06:00Z">
                <m:rPr>
                  <m:sty m:val="p"/>
                </m:rPr>
                <w:rPr>
                  <w:rFonts w:ascii="Cambria Math" w:hAnsi="Cambria Math"/>
                  <w:highlight w:val="yellow"/>
                  <w:rPrChange w:id="517" w:author="Orlando Guzman" w:date="2021-07-07T18:40:00Z">
                    <w:rPr>
                      <w:rFonts w:ascii="Cambria Math" w:hAnsi="Cambria Math"/>
                    </w:rPr>
                  </w:rPrChange>
                </w:rPr>
                <m:t>BPI</m:t>
              </w:ins>
            </m:r>
          </m:sub>
          <m:sup>
            <m:r>
              <w:ins w:id="518" w:author="jose adrian martinez gonzalez" w:date="2021-06-28T09:06:00Z">
                <w:rPr>
                  <w:rFonts w:ascii="Cambria Math" w:hAnsi="Cambria Math"/>
                  <w:highlight w:val="yellow"/>
                  <w:rPrChange w:id="519" w:author="Orlando Guzman" w:date="2021-07-07T18:40:00Z">
                    <w:rPr>
                      <w:rFonts w:ascii="Cambria Math" w:hAnsi="Cambria Math"/>
                    </w:rPr>
                  </w:rPrChange>
                </w:rPr>
                <m:t>3</m:t>
              </w:ins>
            </m:r>
          </m:sup>
        </m:sSubSup>
        <m:r>
          <w:ins w:id="520" w:author="Orlando Guzman" w:date="2021-07-07T12:11:00Z">
            <w:rPr>
              <w:rFonts w:ascii="Cambria Math" w:hAnsi="Cambria Math"/>
              <w:highlight w:val="yellow"/>
              <w:rPrChange w:id="521" w:author="Orlando Guzman" w:date="2021-07-07T18:40:00Z">
                <w:rPr>
                  <w:rFonts w:ascii="Cambria Math" w:hAnsi="Cambria Math"/>
                </w:rPr>
              </w:rPrChange>
            </w:rPr>
            <m:t>)</m:t>
          </w:ins>
        </m:r>
      </m:oMath>
      <w:ins w:id="522" w:author="jose adrian martinez gonzalez" w:date="2021-06-28T09:06:00Z">
        <w:r w:rsidR="00997ED1" w:rsidRPr="00994088">
          <w:rPr>
            <w:highlight w:val="yellow"/>
            <w:rPrChange w:id="523" w:author="Orlando Guzman" w:date="2021-07-07T18:40:00Z">
              <w:rPr/>
            </w:rPrChange>
          </w:rPr>
          <w:t>, whereby the area</w:t>
        </w:r>
      </w:ins>
      <w:ins w:id="524" w:author="jose adrian martinez gonzalez" w:date="2021-06-28T09:07:00Z">
        <w:r w:rsidR="00997ED1" w:rsidRPr="00994088">
          <w:rPr>
            <w:highlight w:val="yellow"/>
            <w:rPrChange w:id="525" w:author="Orlando Guzman" w:date="2021-07-07T18:40:00Z">
              <w:rPr/>
            </w:rPrChange>
          </w:rPr>
          <w:t xml:space="preserve"> of the </w:t>
        </w:r>
      </w:ins>
      <w:ins w:id="526" w:author="jose adrian martinez gonzalez" w:date="2021-06-28T09:08:00Z">
        <w:r w:rsidR="00997ED1" w:rsidRPr="00994088">
          <w:rPr>
            <w:highlight w:val="yellow"/>
            <w:rPrChange w:id="527" w:author="Orlando Guzman" w:date="2021-07-07T18:40:00Z">
              <w:rPr/>
            </w:rPrChange>
          </w:rPr>
          <w:t xml:space="preserve">interface per unit volume is given by </w:t>
        </w:r>
      </w:ins>
    </w:p>
    <w:p w14:paraId="140D20FD" w14:textId="3E483B88" w:rsidR="00997ED1" w:rsidRPr="00994088" w:rsidDel="00151F25" w:rsidRDefault="00997ED1" w:rsidP="0086004B">
      <w:pPr>
        <w:pStyle w:val="TAMainText"/>
        <w:rPr>
          <w:del w:id="528" w:author="Orlando Guzman" w:date="2021-07-07T12:18:00Z"/>
          <w:highlight w:val="yellow"/>
          <w:rPrChange w:id="529" w:author="Orlando Guzman" w:date="2021-07-07T18:40:00Z">
            <w:rPr>
              <w:del w:id="530" w:author="Orlando Guzman" w:date="2021-07-07T12:18:00Z"/>
            </w:rPr>
          </w:rPrChange>
        </w:rPr>
      </w:pPr>
      <m:oMath>
        <m:r>
          <w:ins w:id="531" w:author="jose adrian martinez gonzalez" w:date="2021-06-28T09:08:00Z">
            <w:rPr>
              <w:rFonts w:ascii="Cambria Math" w:hAnsi="Cambria Math"/>
              <w:highlight w:val="yellow"/>
              <w:rPrChange w:id="532" w:author="Orlando Guzman" w:date="2021-07-07T18:40:00Z">
                <w:rPr>
                  <w:rFonts w:ascii="Cambria Math" w:hAnsi="Cambria Math"/>
                </w:rPr>
              </w:rPrChange>
            </w:rPr>
            <m:t>s=</m:t>
          </w:ins>
        </m:r>
        <m:f>
          <m:fPr>
            <m:ctrlPr>
              <w:ins w:id="533" w:author="jose adrian martinez gonzalez" w:date="2021-06-28T09:08:00Z">
                <w:rPr>
                  <w:rFonts w:ascii="Cambria Math" w:hAnsi="Cambria Math"/>
                  <w:i/>
                  <w:highlight w:val="yellow"/>
                  <w:rPrChange w:id="534" w:author="Orlando Guzman" w:date="2021-07-07T18:40:00Z">
                    <w:rPr>
                      <w:rFonts w:ascii="Cambria Math" w:hAnsi="Cambria Math"/>
                      <w:i/>
                    </w:rPr>
                  </w:rPrChange>
                </w:rPr>
              </w:ins>
            </m:ctrlPr>
          </m:fPr>
          <m:num>
            <m:r>
              <w:ins w:id="535" w:author="jose adrian martinez gonzalez" w:date="2021-06-28T09:08:00Z">
                <w:rPr>
                  <w:rFonts w:ascii="Cambria Math" w:hAnsi="Cambria Math"/>
                  <w:highlight w:val="yellow"/>
                  <w:rPrChange w:id="536" w:author="Orlando Guzman" w:date="2021-07-07T18:40:00Z">
                    <w:rPr>
                      <w:rFonts w:ascii="Cambria Math" w:hAnsi="Cambria Math"/>
                    </w:rPr>
                  </w:rPrChange>
                </w:rPr>
                <m:t>8</m:t>
              </w:ins>
            </m:r>
            <m:rad>
              <m:radPr>
                <m:degHide m:val="1"/>
                <m:ctrlPr>
                  <w:ins w:id="537" w:author="jose adrian martinez gonzalez" w:date="2021-06-28T09:08:00Z">
                    <w:rPr>
                      <w:rFonts w:ascii="Cambria Math" w:hAnsi="Cambria Math"/>
                      <w:i/>
                      <w:highlight w:val="yellow"/>
                      <w:rPrChange w:id="538" w:author="Orlando Guzman" w:date="2021-07-07T18:40:00Z">
                        <w:rPr>
                          <w:rFonts w:ascii="Cambria Math" w:hAnsi="Cambria Math"/>
                          <w:i/>
                        </w:rPr>
                      </w:rPrChange>
                    </w:rPr>
                  </w:ins>
                </m:ctrlPr>
              </m:radPr>
              <m:deg/>
              <m:e>
                <m:r>
                  <w:ins w:id="539" w:author="jose adrian martinez gonzalez" w:date="2021-06-28T09:08:00Z">
                    <w:rPr>
                      <w:rFonts w:ascii="Cambria Math" w:hAnsi="Cambria Math"/>
                      <w:highlight w:val="yellow"/>
                      <w:rPrChange w:id="540" w:author="Orlando Guzman" w:date="2021-07-07T18:40:00Z">
                        <w:rPr>
                          <w:rFonts w:ascii="Cambria Math" w:hAnsi="Cambria Math"/>
                        </w:rPr>
                      </w:rPrChange>
                    </w:rPr>
                    <m:t>3</m:t>
                  </w:ins>
                </m:r>
              </m:e>
            </m:rad>
            <m:sSub>
              <m:sSubPr>
                <m:ctrlPr>
                  <w:ins w:id="541" w:author="jose adrian martinez gonzalez" w:date="2021-06-28T09:09:00Z">
                    <w:rPr>
                      <w:rFonts w:ascii="Cambria Math" w:hAnsi="Cambria Math"/>
                      <w:iCs/>
                      <w:highlight w:val="yellow"/>
                      <w:rPrChange w:id="542" w:author="Orlando Guzman" w:date="2021-07-07T18:40:00Z">
                        <w:rPr>
                          <w:rFonts w:ascii="Cambria Math" w:hAnsi="Cambria Math"/>
                          <w:iCs/>
                        </w:rPr>
                      </w:rPrChange>
                    </w:rPr>
                  </w:ins>
                </m:ctrlPr>
              </m:sSubPr>
              <m:e>
                <m:r>
                  <w:ins w:id="543" w:author="jose adrian martinez gonzalez" w:date="2021-06-28T09:09:00Z">
                    <w:rPr>
                      <w:rFonts w:ascii="Cambria Math" w:hAnsi="Cambria Math"/>
                      <w:highlight w:val="yellow"/>
                      <w:rPrChange w:id="544" w:author="Orlando Guzman" w:date="2021-07-07T18:40:00Z">
                        <w:rPr>
                          <w:rFonts w:ascii="Cambria Math" w:hAnsi="Cambria Math"/>
                        </w:rPr>
                      </w:rPrChange>
                    </w:rPr>
                    <m:t>a</m:t>
                  </w:ins>
                </m:r>
              </m:e>
              <m:sub>
                <m:r>
                  <w:ins w:id="545" w:author="jose adrian martinez gonzalez" w:date="2021-06-28T09:09:00Z">
                    <m:rPr>
                      <m:sty m:val="p"/>
                    </m:rPr>
                    <w:rPr>
                      <w:rFonts w:ascii="Cambria Math" w:hAnsi="Cambria Math"/>
                      <w:highlight w:val="yellow"/>
                      <w:rPrChange w:id="546" w:author="Orlando Guzman" w:date="2021-07-07T18:40:00Z">
                        <w:rPr>
                          <w:rFonts w:ascii="Cambria Math" w:hAnsi="Cambria Math"/>
                        </w:rPr>
                      </w:rPrChange>
                    </w:rPr>
                    <m:t>BPI</m:t>
                  </w:ins>
                </m:r>
              </m:sub>
            </m:sSub>
            <m:r>
              <w:ins w:id="547" w:author="jose adrian martinez gonzalez" w:date="2021-06-28T09:08:00Z">
                <w:rPr>
                  <w:rFonts w:ascii="Cambria Math" w:hAnsi="Cambria Math"/>
                  <w:highlight w:val="yellow"/>
                  <w:rPrChange w:id="548" w:author="Orlando Guzman" w:date="2021-07-07T18:40:00Z">
                    <w:rPr>
                      <w:rFonts w:ascii="Cambria Math" w:hAnsi="Cambria Math"/>
                    </w:rPr>
                  </w:rPrChange>
                </w:rPr>
                <m:t>πr</m:t>
              </w:ins>
            </m:r>
          </m:num>
          <m:den>
            <m:sSubSup>
              <m:sSubSupPr>
                <m:ctrlPr>
                  <w:ins w:id="549" w:author="jose adrian martinez gonzalez" w:date="2021-06-28T09:08:00Z">
                    <w:rPr>
                      <w:rFonts w:ascii="Cambria Math" w:hAnsi="Cambria Math"/>
                      <w:i/>
                      <w:highlight w:val="yellow"/>
                      <w:rPrChange w:id="550" w:author="Orlando Guzman" w:date="2021-07-07T18:40:00Z">
                        <w:rPr>
                          <w:rFonts w:ascii="Cambria Math" w:hAnsi="Cambria Math"/>
                          <w:i/>
                        </w:rPr>
                      </w:rPrChange>
                    </w:rPr>
                  </w:ins>
                </m:ctrlPr>
              </m:sSubSupPr>
              <m:e>
                <m:r>
                  <w:ins w:id="551" w:author="jose adrian martinez gonzalez" w:date="2021-06-28T09:08:00Z">
                    <w:rPr>
                      <w:rFonts w:ascii="Cambria Math" w:hAnsi="Cambria Math"/>
                      <w:highlight w:val="yellow"/>
                      <w:rPrChange w:id="552" w:author="Orlando Guzman" w:date="2021-07-07T18:40:00Z">
                        <w:rPr>
                          <w:rFonts w:ascii="Cambria Math" w:hAnsi="Cambria Math"/>
                        </w:rPr>
                      </w:rPrChange>
                    </w:rPr>
                    <m:t>a</m:t>
                  </w:ins>
                </m:r>
              </m:e>
              <m:sub>
                <m:r>
                  <w:ins w:id="553" w:author="jose adrian martinez gonzalez" w:date="2021-06-28T09:08:00Z">
                    <m:rPr>
                      <m:sty m:val="p"/>
                    </m:rPr>
                    <w:rPr>
                      <w:rFonts w:ascii="Cambria Math" w:hAnsi="Cambria Math"/>
                      <w:highlight w:val="yellow"/>
                      <w:rPrChange w:id="554" w:author="Orlando Guzman" w:date="2021-07-07T18:40:00Z">
                        <w:rPr>
                          <w:rFonts w:ascii="Cambria Math" w:hAnsi="Cambria Math"/>
                        </w:rPr>
                      </w:rPrChange>
                    </w:rPr>
                    <m:t>BPI</m:t>
                  </w:ins>
                </m:r>
              </m:sub>
              <m:sup>
                <m:r>
                  <w:ins w:id="555" w:author="jose adrian martinez gonzalez" w:date="2021-06-28T09:09:00Z">
                    <w:rPr>
                      <w:rFonts w:ascii="Cambria Math" w:hAnsi="Cambria Math"/>
                      <w:highlight w:val="yellow"/>
                      <w:rPrChange w:id="556" w:author="Orlando Guzman" w:date="2021-07-07T18:40:00Z">
                        <w:rPr>
                          <w:rFonts w:ascii="Cambria Math" w:hAnsi="Cambria Math"/>
                        </w:rPr>
                      </w:rPrChange>
                    </w:rPr>
                    <m:t>3</m:t>
                  </w:ins>
                </m:r>
              </m:sup>
            </m:sSubSup>
          </m:den>
        </m:f>
        <m:r>
          <w:ins w:id="557" w:author="jose adrian martinez gonzalez" w:date="2021-06-28T09:08:00Z">
            <w:rPr>
              <w:rFonts w:ascii="Cambria Math" w:hAnsi="Cambria Math"/>
              <w:highlight w:val="yellow"/>
              <w:rPrChange w:id="558" w:author="Orlando Guzman" w:date="2021-07-07T18:40:00Z">
                <w:rPr>
                  <w:rFonts w:ascii="Cambria Math" w:hAnsi="Cambria Math"/>
                </w:rPr>
              </w:rPrChange>
            </w:rPr>
            <m:t>=</m:t>
          </w:ins>
        </m:r>
        <m:f>
          <m:fPr>
            <m:ctrlPr>
              <w:ins w:id="559" w:author="jose adrian martinez gonzalez" w:date="2021-06-28T09:08:00Z">
                <w:rPr>
                  <w:rFonts w:ascii="Cambria Math" w:hAnsi="Cambria Math"/>
                  <w:i/>
                  <w:highlight w:val="yellow"/>
                  <w:rPrChange w:id="560" w:author="Orlando Guzman" w:date="2021-07-07T18:40:00Z">
                    <w:rPr>
                      <w:rFonts w:ascii="Cambria Math" w:hAnsi="Cambria Math"/>
                      <w:i/>
                    </w:rPr>
                  </w:rPrChange>
                </w:rPr>
              </w:ins>
            </m:ctrlPr>
          </m:fPr>
          <m:num>
            <m:r>
              <w:ins w:id="561" w:author="jose adrian martinez gonzalez" w:date="2021-06-28T09:08:00Z">
                <w:rPr>
                  <w:rFonts w:ascii="Cambria Math" w:hAnsi="Cambria Math"/>
                  <w:highlight w:val="yellow"/>
                  <w:rPrChange w:id="562" w:author="Orlando Guzman" w:date="2021-07-07T18:40:00Z">
                    <w:rPr>
                      <w:rFonts w:ascii="Cambria Math" w:hAnsi="Cambria Math"/>
                    </w:rPr>
                  </w:rPrChange>
                </w:rPr>
                <m:t>4</m:t>
              </w:ins>
            </m:r>
          </m:num>
          <m:den>
            <m:sSub>
              <m:sSubPr>
                <m:ctrlPr>
                  <w:ins w:id="563" w:author="jose adrian martinez gonzalez" w:date="2021-06-28T09:08:00Z">
                    <w:rPr>
                      <w:rFonts w:ascii="Cambria Math" w:hAnsi="Cambria Math"/>
                      <w:i/>
                      <w:highlight w:val="yellow"/>
                      <w:rPrChange w:id="564" w:author="Orlando Guzman" w:date="2021-07-07T18:40:00Z">
                        <w:rPr>
                          <w:rFonts w:ascii="Cambria Math" w:hAnsi="Cambria Math"/>
                          <w:i/>
                        </w:rPr>
                      </w:rPrChange>
                    </w:rPr>
                  </w:ins>
                </m:ctrlPr>
              </m:sSubPr>
              <m:e>
                <m:r>
                  <w:ins w:id="565" w:author="jose adrian martinez gonzalez" w:date="2021-06-28T09:08:00Z">
                    <w:rPr>
                      <w:rFonts w:ascii="Cambria Math" w:hAnsi="Cambria Math"/>
                      <w:highlight w:val="yellow"/>
                      <w:rPrChange w:id="566" w:author="Orlando Guzman" w:date="2021-07-07T18:40:00Z">
                        <w:rPr>
                          <w:rFonts w:ascii="Cambria Math" w:hAnsi="Cambria Math"/>
                        </w:rPr>
                      </w:rPrChange>
                    </w:rPr>
                    <m:t>a</m:t>
                  </w:ins>
                </m:r>
              </m:e>
              <m:sub>
                <m:r>
                  <w:ins w:id="567" w:author="jose adrian martinez gonzalez" w:date="2021-06-28T09:08:00Z">
                    <m:rPr>
                      <m:sty m:val="p"/>
                    </m:rPr>
                    <w:rPr>
                      <w:rFonts w:ascii="Cambria Math" w:hAnsi="Cambria Math"/>
                      <w:highlight w:val="yellow"/>
                      <w:rPrChange w:id="568" w:author="Orlando Guzman" w:date="2021-07-07T18:40:00Z">
                        <w:rPr>
                          <w:rFonts w:ascii="Cambria Math" w:hAnsi="Cambria Math"/>
                        </w:rPr>
                      </w:rPrChange>
                    </w:rPr>
                    <m:t>BPI</m:t>
                  </w:ins>
                </m:r>
              </m:sub>
            </m:sSub>
          </m:den>
        </m:f>
        <m:sSup>
          <m:sSupPr>
            <m:ctrlPr>
              <w:ins w:id="569" w:author="jose adrian martinez gonzalez" w:date="2021-06-28T09:08:00Z">
                <w:rPr>
                  <w:rFonts w:ascii="Cambria Math" w:hAnsi="Cambria Math"/>
                  <w:i/>
                  <w:highlight w:val="yellow"/>
                  <w:rPrChange w:id="570" w:author="Orlando Guzman" w:date="2021-07-07T18:40:00Z">
                    <w:rPr>
                      <w:rFonts w:ascii="Cambria Math" w:hAnsi="Cambria Math"/>
                      <w:i/>
                    </w:rPr>
                  </w:rPrChange>
                </w:rPr>
              </w:ins>
            </m:ctrlPr>
          </m:sSupPr>
          <m:e>
            <m:d>
              <m:dPr>
                <m:ctrlPr>
                  <w:ins w:id="571" w:author="jose adrian martinez gonzalez" w:date="2021-06-28T09:08:00Z">
                    <w:rPr>
                      <w:rFonts w:ascii="Cambria Math" w:hAnsi="Cambria Math"/>
                      <w:i/>
                      <w:highlight w:val="yellow"/>
                      <w:rPrChange w:id="572" w:author="Orlando Guzman" w:date="2021-07-07T18:40:00Z">
                        <w:rPr>
                          <w:rFonts w:ascii="Cambria Math" w:hAnsi="Cambria Math"/>
                          <w:i/>
                        </w:rPr>
                      </w:rPrChange>
                    </w:rPr>
                  </w:ins>
                </m:ctrlPr>
              </m:dPr>
              <m:e>
                <m:rad>
                  <m:radPr>
                    <m:degHide m:val="1"/>
                    <m:ctrlPr>
                      <w:ins w:id="573" w:author="jose adrian martinez gonzalez" w:date="2021-06-28T09:08:00Z">
                        <w:rPr>
                          <w:rFonts w:ascii="Cambria Math" w:hAnsi="Cambria Math"/>
                          <w:i/>
                          <w:highlight w:val="yellow"/>
                          <w:rPrChange w:id="574" w:author="Orlando Guzman" w:date="2021-07-07T18:40:00Z">
                            <w:rPr>
                              <w:rFonts w:ascii="Cambria Math" w:hAnsi="Cambria Math"/>
                              <w:i/>
                            </w:rPr>
                          </w:rPrChange>
                        </w:rPr>
                      </w:ins>
                    </m:ctrlPr>
                  </m:radPr>
                  <m:deg/>
                  <m:e>
                    <m:r>
                      <w:ins w:id="575" w:author="jose adrian martinez gonzalez" w:date="2021-06-28T09:08:00Z">
                        <w:rPr>
                          <w:rFonts w:ascii="Cambria Math" w:hAnsi="Cambria Math"/>
                          <w:highlight w:val="yellow"/>
                          <w:rPrChange w:id="576" w:author="Orlando Guzman" w:date="2021-07-07T18:40:00Z">
                            <w:rPr>
                              <w:rFonts w:ascii="Cambria Math" w:hAnsi="Cambria Math"/>
                            </w:rPr>
                          </w:rPrChange>
                        </w:rPr>
                        <m:t>3</m:t>
                      </w:ins>
                    </m:r>
                  </m:e>
                </m:rad>
                <m:r>
                  <w:ins w:id="577" w:author="jose adrian martinez gonzalez" w:date="2021-06-28T09:08:00Z">
                    <w:rPr>
                      <w:rFonts w:ascii="Cambria Math" w:hAnsi="Cambria Math"/>
                      <w:highlight w:val="yellow"/>
                      <w:rPrChange w:id="578" w:author="Orlando Guzman" w:date="2021-07-07T18:40:00Z">
                        <w:rPr>
                          <w:rFonts w:ascii="Cambria Math" w:hAnsi="Cambria Math"/>
                        </w:rPr>
                      </w:rPrChange>
                    </w:rPr>
                    <m:t xml:space="preserve"> πϕ</m:t>
                  </w:ins>
                </m:r>
              </m:e>
            </m:d>
          </m:e>
          <m:sup>
            <m:r>
              <w:ins w:id="579" w:author="jose adrian martinez gonzalez" w:date="2021-06-28T09:08:00Z">
                <w:rPr>
                  <w:rFonts w:ascii="Cambria Math" w:hAnsi="Cambria Math"/>
                  <w:highlight w:val="yellow"/>
                  <w:rPrChange w:id="580" w:author="Orlando Guzman" w:date="2021-07-07T18:40:00Z">
                    <w:rPr>
                      <w:rFonts w:ascii="Cambria Math" w:hAnsi="Cambria Math"/>
                    </w:rPr>
                  </w:rPrChange>
                </w:rPr>
                <m:t>1/2</m:t>
              </w:ins>
            </m:r>
          </m:sup>
        </m:sSup>
      </m:oMath>
      <w:ins w:id="581" w:author="jose adrian martinez gonzalez" w:date="2021-06-28T09:11:00Z">
        <w:r w:rsidRPr="00994088">
          <w:rPr>
            <w:highlight w:val="yellow"/>
            <w:rPrChange w:id="582" w:author="Orlando Guzman" w:date="2021-07-07T18:40:00Z">
              <w:rPr/>
            </w:rPrChange>
          </w:rPr>
          <w:t>.</w:t>
        </w:r>
      </w:ins>
      <w:ins w:id="583" w:author="jose adrian martinez gonzalez" w:date="2021-06-28T09:10:00Z">
        <w:r w:rsidRPr="00994088">
          <w:rPr>
            <w:highlight w:val="yellow"/>
            <w:rPrChange w:id="584" w:author="Orlando Guzman" w:date="2021-07-07T18:40:00Z">
              <w:rPr/>
            </w:rPrChange>
          </w:rPr>
          <w:tab/>
        </w:r>
        <w:r w:rsidRPr="00994088">
          <w:rPr>
            <w:highlight w:val="yellow"/>
            <w:rPrChange w:id="585" w:author="Orlando Guzman" w:date="2021-07-07T18:40:00Z">
              <w:rPr/>
            </w:rPrChange>
          </w:rPr>
          <w:tab/>
        </w:r>
        <w:r w:rsidRPr="00994088">
          <w:rPr>
            <w:highlight w:val="yellow"/>
            <w:rPrChange w:id="586" w:author="Orlando Guzman" w:date="2021-07-07T18:40:00Z">
              <w:rPr/>
            </w:rPrChange>
          </w:rPr>
          <w:tab/>
        </w:r>
      </w:ins>
      <w:ins w:id="587" w:author="jose adrian martinez gonzalez" w:date="2021-06-28T09:11:00Z">
        <w:r w:rsidRPr="00994088">
          <w:rPr>
            <w:highlight w:val="yellow"/>
            <w:rPrChange w:id="588" w:author="Orlando Guzman" w:date="2021-07-07T18:40:00Z">
              <w:rPr/>
            </w:rPrChange>
          </w:rPr>
          <w:t>(6)</w:t>
        </w:r>
      </w:ins>
    </w:p>
    <w:p w14:paraId="7420A453" w14:textId="77777777" w:rsidR="00151F25" w:rsidRPr="00994088" w:rsidRDefault="00151F25" w:rsidP="0086004B">
      <w:pPr>
        <w:pStyle w:val="TAMainText"/>
        <w:rPr>
          <w:ins w:id="589" w:author="Orlando Guzman" w:date="2021-07-07T18:01:00Z"/>
          <w:highlight w:val="yellow"/>
          <w:rPrChange w:id="590" w:author="Orlando Guzman" w:date="2021-07-07T18:40:00Z">
            <w:rPr>
              <w:ins w:id="591" w:author="Orlando Guzman" w:date="2021-07-07T18:01:00Z"/>
            </w:rPr>
          </w:rPrChange>
        </w:rPr>
      </w:pPr>
    </w:p>
    <w:p w14:paraId="4A6B4BA9" w14:textId="6EBF072D" w:rsidR="001A392D" w:rsidRPr="00994088" w:rsidRDefault="00151F25" w:rsidP="001A392D">
      <w:pPr>
        <w:pStyle w:val="TAMainText"/>
        <w:jc w:val="left"/>
        <w:rPr>
          <w:ins w:id="592" w:author="Orlando Guzman" w:date="2021-07-07T18:01:00Z"/>
          <w:highlight w:val="yellow"/>
          <w:rPrChange w:id="593" w:author="Orlando Guzman" w:date="2021-07-07T18:40:00Z">
            <w:rPr>
              <w:ins w:id="594" w:author="Orlando Guzman" w:date="2021-07-07T18:01:00Z"/>
            </w:rPr>
          </w:rPrChange>
        </w:rPr>
        <w:pPrChange w:id="595" w:author="Orlando Guzman" w:date="2021-07-07T18:02:00Z">
          <w:pPr>
            <w:pStyle w:val="TAMainText"/>
          </w:pPr>
        </w:pPrChange>
      </w:pPr>
      <w:ins w:id="596" w:author="Orlando Guzman" w:date="2021-07-07T18:01:00Z">
        <w:r w:rsidRPr="00994088">
          <w:rPr>
            <w:highlight w:val="yellow"/>
            <w:rPrChange w:id="597" w:author="Orlando Guzman" w:date="2021-07-07T18:40:00Z">
              <w:rPr/>
            </w:rPrChange>
          </w:rPr>
          <w:t xml:space="preserve">Hence, </w:t>
        </w:r>
        <w:r w:rsidR="001A392D" w:rsidRPr="00994088">
          <w:rPr>
            <w:highlight w:val="yellow"/>
            <w:rPrChange w:id="598" w:author="Orlando Guzman" w:date="2021-07-07T18:40:00Z">
              <w:rPr/>
            </w:rPrChange>
          </w:rPr>
          <w:t>we find</w:t>
        </w:r>
      </w:ins>
      <w:moveToRangeStart w:id="599" w:author="Orlando Guzman" w:date="2021-07-07T12:09:00Z" w:name="move76552180"/>
      <w:moveTo w:id="600" w:author="Orlando Guzman" w:date="2021-07-07T12:09:00Z">
        <w:del w:id="601" w:author="Orlando Guzman" w:date="2021-07-07T12:17:00Z">
          <w:r w:rsidR="00082021" w:rsidRPr="00994088" w:rsidDel="005655DE">
            <w:rPr>
              <w:highlight w:val="yellow"/>
              <w:rPrChange w:id="602" w:author="Orlando Guzman" w:date="2021-07-07T18:40:00Z">
                <w:rPr/>
              </w:rPrChange>
            </w:rPr>
            <w:delText xml:space="preserve">which shows that the stability of the BPI increases with monomer concentration, an additional discussion can be found in the Supporting Information. </w:delText>
          </w:r>
        </w:del>
        <w:del w:id="603" w:author="Orlando Guzman" w:date="2021-07-07T12:13:00Z">
          <w:r w:rsidR="00082021" w:rsidRPr="00994088" w:rsidDel="00082021">
            <w:rPr>
              <w:highlight w:val="yellow"/>
              <w:rPrChange w:id="604" w:author="Orlando Guzman" w:date="2021-07-07T18:40:00Z">
                <w:rPr/>
              </w:rPrChange>
            </w:rPr>
            <w:delText>For chiral droplets, we have the combined effect of confinement and polymerization on the stability of BPs.</w:delText>
          </w:r>
        </w:del>
      </w:moveTo>
      <w:moveToRangeEnd w:id="599"/>
      <w:ins w:id="605" w:author="Orlando Guzman" w:date="2021-07-07T18:02:00Z">
        <w:r w:rsidR="001A392D" w:rsidRPr="00994088">
          <w:rPr>
            <w:highlight w:val="yellow"/>
            <w:rPrChange w:id="606" w:author="Orlando Guzman" w:date="2021-07-07T18:40:00Z">
              <w:rPr/>
            </w:rPrChange>
          </w:rPr>
          <w:t xml:space="preserve"> </w:t>
        </w:r>
      </w:ins>
      <w:ins w:id="607" w:author="Orlando Guzman" w:date="2021-07-07T18:03:00Z">
        <w:r w:rsidR="001A392D" w:rsidRPr="00994088">
          <w:rPr>
            <w:highlight w:val="yellow"/>
            <w:rPrChange w:id="608" w:author="Orlando Guzman" w:date="2021-07-07T18:40:00Z">
              <w:rPr/>
            </w:rPrChange>
          </w:rPr>
          <w:t xml:space="preserve">that the free energy </w:t>
        </w:r>
      </w:ins>
      <w:ins w:id="609" w:author="Orlando Guzman" w:date="2021-07-07T18:04:00Z">
        <w:r w:rsidR="001A392D" w:rsidRPr="00994088">
          <w:rPr>
            <w:highlight w:val="yellow"/>
            <w:rPrChange w:id="610" w:author="Orlando Guzman" w:date="2021-07-07T18:40:00Z">
              <w:rPr/>
            </w:rPrChange>
          </w:rPr>
          <w:t>gap between the monomer-laden BPI and cholesteric phases depends on the monomer volume fraction in a non-monotonic way:</w:t>
        </w:r>
      </w:ins>
    </w:p>
    <w:p w14:paraId="2B2CB1F9" w14:textId="4730C021" w:rsidR="001A392D" w:rsidRPr="001A392D" w:rsidRDefault="001A392D" w:rsidP="001A392D">
      <w:pPr>
        <w:pStyle w:val="TAMainText"/>
        <w:rPr>
          <w:ins w:id="611" w:author="Orlando Guzman" w:date="2021-07-07T18:03:00Z"/>
          <w:rPrChange w:id="612" w:author="Orlando Guzman" w:date="2021-07-07T18:03:00Z">
            <w:rPr>
              <w:ins w:id="613" w:author="Orlando Guzman" w:date="2021-07-07T18:03:00Z"/>
              <w:rFonts w:ascii="Cambria Math" w:hAnsi="Cambria Math"/>
              <w:i/>
            </w:rPr>
          </w:rPrChange>
        </w:rPr>
      </w:pPr>
      <w:ins w:id="614" w:author="Orlando Guzman" w:date="2021-07-07T18:01:00Z">
        <w:r w:rsidRPr="00994088">
          <w:rPr>
            <w:highlight w:val="yellow"/>
            <w:rPrChange w:id="615" w:author="Orlando Guzman" w:date="2021-07-07T18:40:00Z">
              <w:rPr/>
            </w:rPrChange>
          </w:rPr>
          <w:t xml:space="preserve"> </w:t>
        </w:r>
      </w:ins>
      <m:oMath>
        <m:sSubSup>
          <m:sSubSupPr>
            <m:ctrlPr>
              <w:ins w:id="616" w:author="Orlando Guzman" w:date="2021-07-07T18:03:00Z">
                <w:rPr>
                  <w:rFonts w:ascii="Cambria Math" w:hAnsi="Cambria Math"/>
                  <w:i/>
                  <w:highlight w:val="yellow"/>
                  <w:rPrChange w:id="617" w:author="Orlando Guzman" w:date="2021-07-07T18:40:00Z">
                    <w:rPr>
                      <w:rFonts w:ascii="Cambria Math" w:hAnsi="Cambria Math"/>
                      <w:i/>
                    </w:rPr>
                  </w:rPrChange>
                </w:rPr>
              </w:ins>
            </m:ctrlPr>
          </m:sSubSupPr>
          <m:e>
            <m:sSubSup>
              <m:sSubSupPr>
                <m:ctrlPr>
                  <w:ins w:id="618" w:author="Orlando Guzman" w:date="2021-07-07T18:03:00Z">
                    <w:rPr>
                      <w:rFonts w:ascii="Cambria Math" w:hAnsi="Cambria Math"/>
                      <w:i/>
                      <w:highlight w:val="yellow"/>
                      <w:rPrChange w:id="619" w:author="Orlando Guzman" w:date="2021-07-07T18:40:00Z">
                        <w:rPr>
                          <w:rFonts w:ascii="Cambria Math" w:hAnsi="Cambria Math"/>
                          <w:i/>
                        </w:rPr>
                      </w:rPrChange>
                    </w:rPr>
                  </w:ins>
                </m:ctrlPr>
              </m:sSubSupPr>
              <m:e>
                <m:r>
                  <w:ins w:id="620" w:author="Orlando Guzman" w:date="2021-07-07T18:03:00Z">
                    <w:rPr>
                      <w:rFonts w:ascii="Cambria Math" w:hAnsi="Cambria Math"/>
                      <w:highlight w:val="yellow"/>
                      <w:rPrChange w:id="621" w:author="Orlando Guzman" w:date="2021-07-07T18:40:00Z">
                        <w:rPr>
                          <w:rFonts w:ascii="Cambria Math" w:hAnsi="Cambria Math"/>
                        </w:rPr>
                      </w:rPrChange>
                    </w:rPr>
                    <m:t>F</m:t>
                  </w:ins>
                </m:r>
              </m:e>
              <m:sub>
                <m:r>
                  <w:ins w:id="622" w:author="Orlando Guzman" w:date="2021-07-07T18:03:00Z">
                    <m:rPr>
                      <m:sty m:val="p"/>
                    </m:rPr>
                    <w:rPr>
                      <w:rFonts w:ascii="Cambria Math" w:hAnsi="Cambria Math"/>
                      <w:highlight w:val="yellow"/>
                      <w:rPrChange w:id="623" w:author="Orlando Guzman" w:date="2021-07-07T18:40:00Z">
                        <w:rPr>
                          <w:rFonts w:ascii="Cambria Math" w:hAnsi="Cambria Math"/>
                        </w:rPr>
                      </w:rPrChange>
                    </w:rPr>
                    <m:t>BPI</m:t>
                  </w:ins>
                </m:r>
              </m:sub>
              <m:sup>
                <m:r>
                  <w:ins w:id="624" w:author="Orlando Guzman" w:date="2021-07-07T18:03:00Z">
                    <m:rPr>
                      <m:sty m:val="p"/>
                    </m:rPr>
                    <w:rPr>
                      <w:rFonts w:ascii="Cambria Math" w:hAnsi="Cambria Math"/>
                      <w:highlight w:val="yellow"/>
                      <w:rPrChange w:id="625" w:author="Orlando Guzman" w:date="2021-07-07T18:40:00Z">
                        <w:rPr>
                          <w:rFonts w:ascii="Cambria Math" w:hAnsi="Cambria Math"/>
                        </w:rPr>
                      </w:rPrChange>
                    </w:rPr>
                    <m:t>mono</m:t>
                  </w:ins>
                </m:r>
              </m:sup>
            </m:sSubSup>
            <m:r>
              <w:ins w:id="626" w:author="Orlando Guzman" w:date="2021-07-07T18:03:00Z">
                <w:rPr>
                  <w:rFonts w:ascii="Cambria Math" w:hAnsi="Cambria Math"/>
                  <w:highlight w:val="yellow"/>
                  <w:rPrChange w:id="627" w:author="Orlando Guzman" w:date="2021-07-07T18:40:00Z">
                    <w:rPr>
                      <w:rFonts w:ascii="Cambria Math" w:hAnsi="Cambria Math"/>
                    </w:rPr>
                  </w:rPrChange>
                </w:rPr>
                <m:t>-</m:t>
              </w:ins>
            </m:r>
            <m:r>
              <w:ins w:id="628" w:author="Orlando Guzman" w:date="2021-07-07T18:03:00Z">
                <w:rPr>
                  <w:rFonts w:ascii="Cambria Math" w:hAnsi="Cambria Math"/>
                  <w:highlight w:val="yellow"/>
                  <w:rPrChange w:id="629" w:author="Orlando Guzman" w:date="2021-07-07T18:40:00Z">
                    <w:rPr>
                      <w:rFonts w:ascii="Cambria Math" w:hAnsi="Cambria Math"/>
                    </w:rPr>
                  </w:rPrChange>
                </w:rPr>
                <m:t>F</m:t>
              </w:ins>
            </m:r>
          </m:e>
          <m:sub>
            <m:r>
              <w:ins w:id="630" w:author="Orlando Guzman" w:date="2021-07-07T18:03:00Z">
                <m:rPr>
                  <m:sty m:val="p"/>
                </m:rPr>
                <w:rPr>
                  <w:rFonts w:ascii="Cambria Math" w:hAnsi="Cambria Math"/>
                  <w:highlight w:val="yellow"/>
                  <w:rPrChange w:id="631" w:author="Orlando Guzman" w:date="2021-07-07T18:40:00Z">
                    <w:rPr>
                      <w:rFonts w:ascii="Cambria Math" w:hAnsi="Cambria Math"/>
                    </w:rPr>
                  </w:rPrChange>
                </w:rPr>
                <m:t>Chol</m:t>
              </w:ins>
            </m:r>
          </m:sub>
          <m:sup>
            <m:r>
              <w:ins w:id="632" w:author="Orlando Guzman" w:date="2021-07-07T18:03:00Z">
                <m:rPr>
                  <m:sty m:val="p"/>
                </m:rPr>
                <w:rPr>
                  <w:rFonts w:ascii="Cambria Math" w:hAnsi="Cambria Math"/>
                  <w:highlight w:val="yellow"/>
                  <w:rPrChange w:id="633" w:author="Orlando Guzman" w:date="2021-07-07T18:40:00Z">
                    <w:rPr>
                      <w:rFonts w:ascii="Cambria Math" w:hAnsi="Cambria Math"/>
                    </w:rPr>
                  </w:rPrChange>
                </w:rPr>
                <m:t>mono</m:t>
              </w:ins>
            </m:r>
          </m:sup>
        </m:sSubSup>
      </m:oMath>
    </w:p>
    <w:p w14:paraId="7ABA9899" w14:textId="1DB84034" w:rsidR="001A392D" w:rsidRDefault="001A392D" w:rsidP="001A392D">
      <w:pPr>
        <w:pStyle w:val="TAMainText"/>
        <w:rPr>
          <w:ins w:id="634" w:author="Orlando Guzman" w:date="2021-07-07T12:09:00Z"/>
        </w:rPr>
      </w:pPr>
      <m:oMath>
        <m:r>
          <w:ins w:id="635" w:author="Orlando Guzman" w:date="2021-07-07T18:01:00Z">
            <w:rPr>
              <w:rFonts w:ascii="Cambria Math" w:hAnsi="Cambria Math"/>
            </w:rPr>
            <m:t>=</m:t>
          </w:ins>
        </m:r>
        <m:sSub>
          <m:sSubPr>
            <m:ctrlPr>
              <w:ins w:id="636" w:author="Orlando Guzman" w:date="2021-07-07T18:01:00Z">
                <w:rPr>
                  <w:rFonts w:ascii="Cambria Math" w:hAnsi="Cambria Math"/>
                  <w:i/>
                  <w:color w:val="000000" w:themeColor="text1"/>
                  <w:highlight w:val="yellow"/>
                </w:rPr>
              </w:ins>
            </m:ctrlPr>
          </m:sSubPr>
          <m:e>
            <m:r>
              <w:ins w:id="637" w:author="Orlando Guzman" w:date="2021-07-07T18:01:00Z">
                <w:rPr>
                  <w:rFonts w:ascii="Cambria Math" w:hAnsi="Cambria Math"/>
                  <w:color w:val="000000" w:themeColor="text1"/>
                  <w:highlight w:val="yellow"/>
                </w:rPr>
                <m:t>F</m:t>
              </w:ins>
            </m:r>
          </m:e>
          <m:sub>
            <m:r>
              <w:ins w:id="638" w:author="Orlando Guzman" w:date="2021-07-07T18:01:00Z">
                <m:rPr>
                  <m:sty m:val="p"/>
                </m:rPr>
                <w:rPr>
                  <w:rFonts w:ascii="Cambria Math" w:hAnsi="Cambria Math"/>
                  <w:color w:val="000000" w:themeColor="text1"/>
                  <w:highlight w:val="yellow"/>
                </w:rPr>
                <m:t>BPI</m:t>
              </w:ins>
            </m:r>
          </m:sub>
        </m:sSub>
        <m:r>
          <w:ins w:id="639" w:author="Orlando Guzman" w:date="2021-07-07T18:01:00Z">
            <w:rPr>
              <w:rFonts w:ascii="Cambria Math" w:hAnsi="Cambria Math"/>
              <w:color w:val="000000" w:themeColor="text1"/>
              <w:highlight w:val="yellow"/>
            </w:rPr>
            <m:t>-</m:t>
          </w:ins>
        </m:r>
        <m:sSub>
          <m:sSubPr>
            <m:ctrlPr>
              <w:ins w:id="640" w:author="Orlando Guzman" w:date="2021-07-07T18:01:00Z">
                <w:rPr>
                  <w:rFonts w:ascii="Cambria Math" w:hAnsi="Cambria Math"/>
                  <w:i/>
                  <w:color w:val="000000" w:themeColor="text1"/>
                  <w:highlight w:val="yellow"/>
                </w:rPr>
              </w:ins>
            </m:ctrlPr>
          </m:sSubPr>
          <m:e>
            <m:r>
              <w:ins w:id="641" w:author="Orlando Guzman" w:date="2021-07-07T18:01:00Z">
                <w:rPr>
                  <w:rFonts w:ascii="Cambria Math" w:hAnsi="Cambria Math"/>
                  <w:color w:val="000000" w:themeColor="text1"/>
                  <w:highlight w:val="yellow"/>
                </w:rPr>
                <m:t>F</m:t>
              </w:ins>
            </m:r>
          </m:e>
          <m:sub>
            <m:r>
              <w:ins w:id="642" w:author="Orlando Guzman" w:date="2021-07-07T18:01:00Z">
                <m:rPr>
                  <m:sty m:val="p"/>
                </m:rPr>
                <w:rPr>
                  <w:rFonts w:ascii="Cambria Math" w:hAnsi="Cambria Math"/>
                  <w:color w:val="000000" w:themeColor="text1"/>
                  <w:highlight w:val="yellow"/>
                </w:rPr>
                <m:t>Chol</m:t>
              </w:ins>
            </m:r>
          </m:sub>
        </m:sSub>
        <m:r>
          <w:ins w:id="643" w:author="Orlando Guzman" w:date="2021-07-07T18:01:00Z">
            <w:rPr>
              <w:rFonts w:ascii="Cambria Math" w:hAnsi="Cambria Math"/>
              <w:color w:val="000000" w:themeColor="text1"/>
              <w:highlight w:val="yellow"/>
            </w:rPr>
            <m:t>+</m:t>
          </w:ins>
        </m:r>
        <m:sSub>
          <m:sSubPr>
            <m:ctrlPr>
              <w:ins w:id="644" w:author="Orlando Guzman" w:date="2021-07-07T18:01:00Z">
                <w:rPr>
                  <w:rFonts w:ascii="Cambria Math" w:hAnsi="Cambria Math"/>
                  <w:highlight w:val="yellow"/>
                </w:rPr>
              </w:ins>
            </m:ctrlPr>
          </m:sSubPr>
          <m:e>
            <m:r>
              <w:ins w:id="645" w:author="Orlando Guzman" w:date="2021-07-07T18:01:00Z">
                <m:rPr>
                  <m:sty m:val="p"/>
                </m:rPr>
                <w:rPr>
                  <w:rFonts w:ascii="Cambria Math" w:hAnsi="Cambria Math"/>
                  <w:highlight w:val="yellow"/>
                </w:rPr>
                <m:t>Ω</m:t>
              </w:ins>
            </m:r>
          </m:e>
          <m:sub>
            <m:r>
              <w:ins w:id="646" w:author="Orlando Guzman" w:date="2021-07-07T18:01:00Z">
                <m:rPr>
                  <m:sty m:val="p"/>
                </m:rPr>
                <w:rPr>
                  <w:rFonts w:ascii="Cambria Math" w:hAnsi="Cambria Math"/>
                  <w:highlight w:val="yellow"/>
                </w:rPr>
                <m:t>Tot</m:t>
              </w:ins>
            </m:r>
          </m:sub>
        </m:sSub>
        <m:d>
          <m:dPr>
            <m:begChr m:val="["/>
            <m:endChr m:val="]"/>
            <m:ctrlPr>
              <w:ins w:id="647" w:author="Orlando Guzman" w:date="2021-07-07T18:01:00Z">
                <w:rPr>
                  <w:rFonts w:ascii="Cambria Math" w:hAnsi="Cambria Math"/>
                  <w:highlight w:val="yellow"/>
                </w:rPr>
              </w:ins>
            </m:ctrlPr>
          </m:dPr>
          <m:e>
            <m:d>
              <m:dPr>
                <m:ctrlPr>
                  <w:ins w:id="648" w:author="Orlando Guzman" w:date="2021-07-07T18:01:00Z">
                    <w:rPr>
                      <w:rFonts w:ascii="Cambria Math" w:hAnsi="Cambria Math"/>
                      <w:highlight w:val="yellow"/>
                    </w:rPr>
                  </w:ins>
                </m:ctrlPr>
              </m:dPr>
              <m:e>
                <m:sSubSup>
                  <m:sSubSupPr>
                    <m:ctrlPr>
                      <w:ins w:id="649" w:author="Orlando Guzman" w:date="2021-07-07T18:01:00Z">
                        <w:rPr>
                          <w:rFonts w:ascii="Cambria Math" w:hAnsi="Cambria Math"/>
                          <w:highlight w:val="yellow"/>
                        </w:rPr>
                      </w:ins>
                    </m:ctrlPr>
                  </m:sSubSupPr>
                  <m:e>
                    <m:r>
                      <w:ins w:id="650" w:author="Orlando Guzman" w:date="2021-07-07T18:01:00Z">
                        <w:rPr>
                          <w:rFonts w:ascii="Cambria Math" w:hAnsi="Cambria Math"/>
                          <w:highlight w:val="yellow"/>
                        </w:rPr>
                        <m:t>f</m:t>
                      </w:ins>
                    </m:r>
                  </m:e>
                  <m:sub>
                    <m:r>
                      <w:ins w:id="651" w:author="Orlando Guzman" w:date="2021-07-07T18:01:00Z">
                        <m:rPr>
                          <m:sty m:val="p"/>
                        </m:rPr>
                        <w:rPr>
                          <w:rFonts w:ascii="Cambria Math" w:hAnsi="Cambria Math"/>
                          <w:highlight w:val="yellow"/>
                        </w:rPr>
                        <m:t>Chol</m:t>
                      </w:ins>
                    </m:r>
                  </m:sub>
                  <m:sup/>
                </m:sSubSup>
                <m:r>
                  <w:ins w:id="652" w:author="Orlando Guzman" w:date="2021-07-07T18:01:00Z">
                    <w:rPr>
                      <w:rFonts w:ascii="Cambria Math" w:hAnsi="Cambria Math"/>
                      <w:highlight w:val="yellow"/>
                    </w:rPr>
                    <m:t>-</m:t>
                  </w:ins>
                </m:r>
                <m:sSub>
                  <m:sSubPr>
                    <m:ctrlPr>
                      <w:ins w:id="653" w:author="Orlando Guzman" w:date="2021-07-07T18:01:00Z">
                        <w:rPr>
                          <w:rFonts w:ascii="Cambria Math" w:hAnsi="Cambria Math"/>
                          <w:i/>
                          <w:color w:val="000000" w:themeColor="text1"/>
                          <w:highlight w:val="yellow"/>
                        </w:rPr>
                      </w:ins>
                    </m:ctrlPr>
                  </m:sSubPr>
                  <m:e>
                    <m:r>
                      <w:ins w:id="654" w:author="Orlando Guzman" w:date="2021-07-07T18:01:00Z">
                        <w:rPr>
                          <w:rFonts w:ascii="Cambria Math" w:hAnsi="Cambria Math"/>
                          <w:color w:val="000000" w:themeColor="text1"/>
                          <w:highlight w:val="yellow"/>
                        </w:rPr>
                        <m:t>f</m:t>
                      </w:ins>
                    </m:r>
                  </m:e>
                  <m:sub>
                    <m:r>
                      <w:ins w:id="655" w:author="Orlando Guzman" w:date="2021-07-07T18:01:00Z">
                        <m:rPr>
                          <m:sty m:val="p"/>
                        </m:rPr>
                        <w:rPr>
                          <w:rFonts w:ascii="Cambria Math" w:hAnsi="Cambria Math"/>
                          <w:color w:val="000000" w:themeColor="text1"/>
                          <w:highlight w:val="yellow"/>
                        </w:rPr>
                        <m:t>iso</m:t>
                      </w:ins>
                    </m:r>
                  </m:sub>
                </m:sSub>
              </m:e>
            </m:d>
            <m:r>
              <w:ins w:id="656" w:author="Orlando Guzman" w:date="2021-07-07T18:01:00Z">
                <w:rPr>
                  <w:rFonts w:ascii="Cambria Math" w:hAnsi="Cambria Math"/>
                  <w:highlight w:val="yellow"/>
                </w:rPr>
                <m:t>ϕ</m:t>
              </w:ins>
            </m:r>
            <m:r>
              <w:ins w:id="657" w:author="Orlando Guzman" w:date="2021-07-07T18:01:00Z">
                <w:rPr>
                  <w:rFonts w:ascii="Cambria Math" w:hAnsi="Cambria Math"/>
                  <w:highlight w:val="yellow"/>
                </w:rPr>
                <m:t xml:space="preserve">+ </m:t>
              </w:ins>
            </m:r>
            <m:f>
              <m:fPr>
                <m:ctrlPr>
                  <w:ins w:id="658" w:author="Orlando Guzman" w:date="2021-07-07T18:09:00Z">
                    <w:rPr>
                      <w:rFonts w:ascii="Cambria Math" w:hAnsi="Cambria Math"/>
                      <w:i/>
                    </w:rPr>
                  </w:ins>
                </m:ctrlPr>
              </m:fPr>
              <m:num>
                <m:r>
                  <w:ins w:id="659" w:author="Orlando Guzman" w:date="2021-07-07T18:09:00Z">
                    <w:rPr>
                      <w:rFonts w:ascii="Cambria Math" w:hAnsi="Cambria Math"/>
                    </w:rPr>
                    <m:t>4</m:t>
                  </w:ins>
                </m:r>
                <m:r>
                  <w:ins w:id="660" w:author="Orlando Guzman" w:date="2021-07-07T18:09:00Z">
                    <w:rPr>
                      <w:rFonts w:ascii="Cambria Math" w:hAnsi="Cambria Math"/>
                    </w:rPr>
                    <m:t>σ</m:t>
                  </w:ins>
                </m:r>
              </m:num>
              <m:den>
                <m:sSub>
                  <m:sSubPr>
                    <m:ctrlPr>
                      <w:ins w:id="661" w:author="Orlando Guzman" w:date="2021-07-07T18:09:00Z">
                        <w:rPr>
                          <w:rFonts w:ascii="Cambria Math" w:hAnsi="Cambria Math"/>
                          <w:i/>
                        </w:rPr>
                      </w:ins>
                    </m:ctrlPr>
                  </m:sSubPr>
                  <m:e>
                    <m:r>
                      <w:ins w:id="662" w:author="Orlando Guzman" w:date="2021-07-07T18:09:00Z">
                        <w:rPr>
                          <w:rFonts w:ascii="Cambria Math" w:hAnsi="Cambria Math"/>
                        </w:rPr>
                        <m:t>a</m:t>
                      </w:ins>
                    </m:r>
                  </m:e>
                  <m:sub>
                    <m:r>
                      <w:ins w:id="663" w:author="Orlando Guzman" w:date="2021-07-07T18:09:00Z">
                        <m:rPr>
                          <m:sty m:val="p"/>
                        </m:rPr>
                        <w:rPr>
                          <w:rFonts w:ascii="Cambria Math" w:hAnsi="Cambria Math"/>
                        </w:rPr>
                        <m:t>BPI</m:t>
                      </w:ins>
                    </m:r>
                  </m:sub>
                </m:sSub>
              </m:den>
            </m:f>
            <m:sSup>
              <m:sSupPr>
                <m:ctrlPr>
                  <w:ins w:id="664" w:author="Orlando Guzman" w:date="2021-07-07T18:09:00Z">
                    <w:rPr>
                      <w:rFonts w:ascii="Cambria Math" w:hAnsi="Cambria Math"/>
                      <w:i/>
                    </w:rPr>
                  </w:ins>
                </m:ctrlPr>
              </m:sSupPr>
              <m:e>
                <m:d>
                  <m:dPr>
                    <m:ctrlPr>
                      <w:ins w:id="665" w:author="Orlando Guzman" w:date="2021-07-07T18:09:00Z">
                        <w:rPr>
                          <w:rFonts w:ascii="Cambria Math" w:hAnsi="Cambria Math"/>
                          <w:i/>
                        </w:rPr>
                      </w:ins>
                    </m:ctrlPr>
                  </m:dPr>
                  <m:e>
                    <m:rad>
                      <m:radPr>
                        <m:degHide m:val="1"/>
                        <m:ctrlPr>
                          <w:ins w:id="666" w:author="Orlando Guzman" w:date="2021-07-07T18:09:00Z">
                            <w:rPr>
                              <w:rFonts w:ascii="Cambria Math" w:hAnsi="Cambria Math"/>
                              <w:i/>
                            </w:rPr>
                          </w:ins>
                        </m:ctrlPr>
                      </m:radPr>
                      <m:deg/>
                      <m:e>
                        <m:r>
                          <w:ins w:id="667" w:author="Orlando Guzman" w:date="2021-07-07T18:09:00Z">
                            <w:rPr>
                              <w:rFonts w:ascii="Cambria Math" w:hAnsi="Cambria Math"/>
                            </w:rPr>
                            <m:t>3</m:t>
                          </w:ins>
                        </m:r>
                      </m:e>
                    </m:rad>
                    <m:r>
                      <w:ins w:id="668" w:author="Orlando Guzman" w:date="2021-07-07T18:09:00Z">
                        <w:rPr>
                          <w:rFonts w:ascii="Cambria Math" w:hAnsi="Cambria Math"/>
                        </w:rPr>
                        <m:t xml:space="preserve"> πϕ</m:t>
                      </w:ins>
                    </m:r>
                  </m:e>
                </m:d>
              </m:e>
              <m:sup>
                <m:f>
                  <m:fPr>
                    <m:ctrlPr>
                      <w:ins w:id="669" w:author="Orlando Guzman" w:date="2021-07-07T18:09:00Z">
                        <w:rPr>
                          <w:rFonts w:ascii="Cambria Math" w:hAnsi="Cambria Math"/>
                          <w:i/>
                        </w:rPr>
                      </w:ins>
                    </m:ctrlPr>
                  </m:fPr>
                  <m:num>
                    <m:r>
                      <w:ins w:id="670" w:author="Orlando Guzman" w:date="2021-07-07T18:09:00Z">
                        <w:rPr>
                          <w:rFonts w:ascii="Cambria Math" w:hAnsi="Cambria Math"/>
                        </w:rPr>
                        <m:t>1</m:t>
                      </w:ins>
                    </m:r>
                  </m:num>
                  <m:den>
                    <m:r>
                      <w:ins w:id="671" w:author="Orlando Guzman" w:date="2021-07-07T18:09:00Z">
                        <w:rPr>
                          <w:rFonts w:ascii="Cambria Math" w:hAnsi="Cambria Math"/>
                        </w:rPr>
                        <m:t>2</m:t>
                      </w:ins>
                    </m:r>
                  </m:den>
                </m:f>
              </m:sup>
            </m:sSup>
          </m:e>
        </m:d>
        <m:r>
          <w:ins w:id="672" w:author="Orlando Guzman" w:date="2021-07-07T18:11:00Z">
            <w:rPr>
              <w:rFonts w:ascii="Cambria Math" w:hAnsi="Cambria Math"/>
            </w:rPr>
            <m:t>.</m:t>
          </w:ins>
        </m:r>
        <m:r>
          <w:ins w:id="673" w:author="Orlando Guzman" w:date="2021-07-07T18:09:00Z">
            <w:rPr>
              <w:rFonts w:ascii="Cambria Math" w:hAnsi="Cambria Math"/>
            </w:rPr>
            <m:t xml:space="preserve"> </m:t>
          </w:ins>
        </m:r>
      </m:oMath>
      <w:ins w:id="674" w:author="Orlando Guzman" w:date="2021-07-07T18:37:00Z">
        <w:r w:rsidR="00994088">
          <w:t xml:space="preserve"> </w:t>
        </w:r>
      </w:ins>
      <m:oMath>
        <m:r>
          <w:ins w:id="675" w:author="Orlando Guzman" w:date="2021-07-07T18:37:00Z">
            <w:rPr>
              <w:rFonts w:ascii="Cambria Math" w:hAnsi="Cambria Math"/>
            </w:rPr>
            <m:t>(7)</m:t>
          </w:ins>
        </m:r>
      </m:oMath>
    </w:p>
    <w:p w14:paraId="71830EBE" w14:textId="46213F74" w:rsidR="00997ED1" w:rsidRPr="00994088" w:rsidDel="000E3C4C" w:rsidRDefault="001A392D" w:rsidP="000E3C4C">
      <w:pPr>
        <w:pStyle w:val="TAMainText"/>
        <w:rPr>
          <w:ins w:id="676" w:author="jose adrian martinez gonzalez" w:date="2021-06-28T09:15:00Z"/>
          <w:del w:id="677" w:author="Orlando Guzman" w:date="2021-07-07T18:14:00Z"/>
          <w:highlight w:val="yellow"/>
          <w:rPrChange w:id="678" w:author="Orlando Guzman" w:date="2021-07-07T18:40:00Z">
            <w:rPr>
              <w:ins w:id="679" w:author="jose adrian martinez gonzalez" w:date="2021-06-28T09:15:00Z"/>
              <w:del w:id="680" w:author="Orlando Guzman" w:date="2021-07-07T18:14:00Z"/>
            </w:rPr>
          </w:rPrChange>
        </w:rPr>
        <w:pPrChange w:id="681" w:author="Orlando Guzman" w:date="2021-07-07T18:15:00Z">
          <w:pPr>
            <w:pStyle w:val="TAMainText"/>
          </w:pPr>
        </w:pPrChange>
      </w:pPr>
      <w:ins w:id="682" w:author="Orlando Guzman" w:date="2021-07-07T18:11:00Z">
        <w:r w:rsidRPr="00994088">
          <w:rPr>
            <w:highlight w:val="yellow"/>
            <w:rPrChange w:id="683" w:author="Orlando Guzman" w:date="2021-07-07T18:40:00Z">
              <w:rPr/>
            </w:rPrChange>
          </w:rPr>
          <w:t>S</w:t>
        </w:r>
      </w:ins>
      <w:ins w:id="684" w:author="Orlando Guzman" w:date="2021-07-07T18:10:00Z">
        <w:r w:rsidRPr="00994088">
          <w:rPr>
            <w:highlight w:val="yellow"/>
            <w:rPrChange w:id="685" w:author="Orlando Guzman" w:date="2021-07-07T18:40:00Z">
              <w:rPr/>
            </w:rPrChange>
          </w:rPr>
          <w:t>ince</w:t>
        </w:r>
      </w:ins>
      <w:ins w:id="686" w:author="Orlando Guzman" w:date="2021-07-07T18:11:00Z">
        <w:r w:rsidRPr="00994088">
          <w:rPr>
            <w:highlight w:val="yellow"/>
            <w:rPrChange w:id="687" w:author="Orlando Guzman" w:date="2021-07-07T18:40:00Z">
              <w:rPr/>
            </w:rPrChange>
          </w:rPr>
          <w:t xml:space="preserve"> the isotropic phase has a larger free energy density than the cholesteric one (under the conditions of interest), </w:t>
        </w:r>
        <w:r w:rsidR="000E3C4C" w:rsidRPr="00994088">
          <w:rPr>
            <w:highlight w:val="yellow"/>
            <w:rPrChange w:id="688" w:author="Orlando Guzman" w:date="2021-07-07T18:40:00Z">
              <w:rPr/>
            </w:rPrChange>
          </w:rPr>
          <w:t xml:space="preserve">addition of </w:t>
        </w:r>
      </w:ins>
      <w:ins w:id="689" w:author="Orlando Guzman" w:date="2021-07-07T18:37:00Z">
        <w:r w:rsidR="00994088" w:rsidRPr="00994088">
          <w:rPr>
            <w:highlight w:val="yellow"/>
            <w:rPrChange w:id="690" w:author="Orlando Guzman" w:date="2021-07-07T18:40:00Z">
              <w:rPr/>
            </w:rPrChange>
          </w:rPr>
          <w:t xml:space="preserve">a small amount of </w:t>
        </w:r>
      </w:ins>
      <w:ins w:id="691" w:author="Orlando Guzman" w:date="2021-07-07T18:11:00Z">
        <w:r w:rsidR="000E3C4C" w:rsidRPr="00994088">
          <w:rPr>
            <w:highlight w:val="yellow"/>
            <w:rPrChange w:id="692" w:author="Orlando Guzman" w:date="2021-07-07T18:40:00Z">
              <w:rPr/>
            </w:rPrChange>
          </w:rPr>
          <w:t>monomer stab</w:t>
        </w:r>
      </w:ins>
      <w:ins w:id="693" w:author="Orlando Guzman" w:date="2021-07-07T18:12:00Z">
        <w:r w:rsidR="000E3C4C" w:rsidRPr="00994088">
          <w:rPr>
            <w:highlight w:val="yellow"/>
            <w:rPrChange w:id="694" w:author="Orlando Guzman" w:date="2021-07-07T18:40:00Z">
              <w:rPr/>
            </w:rPrChange>
          </w:rPr>
          <w:t>ilizes BPI over the cholesteric phase, but the surface free energy contribution opposes this effect</w:t>
        </w:r>
        <w:r w:rsidR="000E3C4C">
          <w:t>.</w:t>
        </w:r>
      </w:ins>
      <w:ins w:id="695" w:author="Orlando Guzman" w:date="2021-07-07T18:10:00Z">
        <w:r>
          <w:t xml:space="preserve"> </w:t>
        </w:r>
      </w:ins>
      <w:ins w:id="696" w:author="jose adrian martinez gonzalez" w:date="2021-06-28T09:11:00Z">
        <w:r w:rsidR="00997ED1">
          <w:t>In drop</w:t>
        </w:r>
      </w:ins>
      <w:ins w:id="697" w:author="jose adrian martinez gonzalez" w:date="2021-06-28T09:14:00Z">
        <w:r w:rsidR="006F35D7">
          <w:t>l</w:t>
        </w:r>
      </w:ins>
      <w:ins w:id="698" w:author="jose adrian martinez gonzalez" w:date="2021-06-28T09:11:00Z">
        <w:r w:rsidR="00997ED1">
          <w:t>ets, confinement distorts the BP unit cells and such a distortion becomes stronger as the droplet si</w:t>
        </w:r>
      </w:ins>
      <w:ins w:id="699" w:author="jose adrian martinez gonzalez" w:date="2021-06-28T09:12:00Z">
        <w:r w:rsidR="00997ED1">
          <w:t xml:space="preserve">ze </w:t>
        </w:r>
        <w:del w:id="700" w:author="Orlando Guzman" w:date="2021-07-07T18:38:00Z">
          <w:r w:rsidR="00997ED1" w:rsidDel="00994088">
            <w:delText>reduces</w:delText>
          </w:r>
        </w:del>
      </w:ins>
      <w:ins w:id="701" w:author="Orlando Guzman" w:date="2021-07-07T18:38:00Z">
        <w:r w:rsidR="00994088">
          <w:t>diminishes</w:t>
        </w:r>
      </w:ins>
      <w:ins w:id="702" w:author="jose adrian martinez gonzalez" w:date="2021-06-28T09:12:00Z">
        <w:del w:id="703" w:author="Orlando Guzman" w:date="2021-07-07T12:18:00Z">
          <w:r w:rsidR="00997ED1" w:rsidDel="005655DE">
            <w:delText>,</w:delText>
          </w:r>
        </w:del>
      </w:ins>
      <w:ins w:id="704" w:author="Orlando Guzman" w:date="2021-07-07T12:19:00Z">
        <w:r w:rsidR="005655DE">
          <w:t>.</w:t>
        </w:r>
      </w:ins>
      <w:ins w:id="705" w:author="jose adrian martinez gonzalez" w:date="2021-06-28T09:12:00Z">
        <w:r w:rsidR="00997ED1">
          <w:t xml:space="preserve"> </w:t>
        </w:r>
        <w:del w:id="706" w:author="Orlando Guzman" w:date="2021-07-07T12:19:00Z">
          <w:r w:rsidR="00997ED1" w:rsidDel="005655DE">
            <w:delText>u</w:delText>
          </w:r>
        </w:del>
      </w:ins>
      <w:ins w:id="707" w:author="Orlando Guzman" w:date="2021-07-07T12:19:00Z">
        <w:r w:rsidR="005655DE">
          <w:t>U</w:t>
        </w:r>
      </w:ins>
      <w:ins w:id="708" w:author="jose adrian martinez gonzalez" w:date="2021-06-28T09:12:00Z">
        <w:r w:rsidR="00997ED1">
          <w:t xml:space="preserve">nder </w:t>
        </w:r>
        <w:del w:id="709" w:author="Orlando Guzman" w:date="2021-07-07T18:38:00Z">
          <w:r w:rsidR="00997ED1" w:rsidDel="00994088">
            <w:delText>these conditions</w:delText>
          </w:r>
        </w:del>
      </w:ins>
      <w:ins w:id="710" w:author="Orlando Guzman" w:date="2021-07-07T18:38:00Z">
        <w:r w:rsidR="00994088">
          <w:t>confinement,</w:t>
        </w:r>
      </w:ins>
      <w:ins w:id="711" w:author="jose adrian martinez gonzalez" w:date="2021-06-28T09:12:00Z">
        <w:r w:rsidR="00997ED1">
          <w:t xml:space="preserve"> the disclination lines bend</w:t>
        </w:r>
        <w:del w:id="712" w:author="Orlando Guzman" w:date="2021-07-07T12:18:00Z">
          <w:r w:rsidR="00997ED1" w:rsidDel="005655DE">
            <w:delText>s</w:delText>
          </w:r>
        </w:del>
        <w:del w:id="713" w:author="Orlando Guzman" w:date="2021-07-07T18:38:00Z">
          <w:r w:rsidR="00997ED1" w:rsidDel="00994088">
            <w:delText xml:space="preserve"> at the proximity of</w:delText>
          </w:r>
        </w:del>
      </w:ins>
      <w:ins w:id="714" w:author="Orlando Guzman" w:date="2021-07-07T18:38:00Z">
        <w:r w:rsidR="00994088">
          <w:t xml:space="preserve"> close to</w:t>
        </w:r>
      </w:ins>
      <w:ins w:id="715" w:author="jose adrian martinez gonzalez" w:date="2021-06-28T09:12:00Z">
        <w:r w:rsidR="00997ED1">
          <w:t xml:space="preserve"> the </w:t>
        </w:r>
      </w:ins>
      <w:ins w:id="716" w:author="jose adrian martinez gonzalez" w:date="2021-06-28T09:14:00Z">
        <w:r w:rsidR="006F35D7">
          <w:t xml:space="preserve">droplet’s </w:t>
        </w:r>
      </w:ins>
      <w:ins w:id="717" w:author="jose adrian martinez gonzalez" w:date="2021-06-28T09:12:00Z">
        <w:r w:rsidR="00997ED1">
          <w:t>interface</w:t>
        </w:r>
      </w:ins>
      <w:ins w:id="718" w:author="Orlando Guzman" w:date="2021-07-07T12:19:00Z">
        <w:r w:rsidR="005655DE">
          <w:t>,</w:t>
        </w:r>
      </w:ins>
      <w:ins w:id="719" w:author="jose adrian martinez gonzalez" w:date="2021-06-28T09:13:00Z">
        <w:r w:rsidR="00997ED1">
          <w:t xml:space="preserve"> which is accompanied by an enla</w:t>
        </w:r>
      </w:ins>
      <w:ins w:id="720" w:author="jose adrian martinez gonzalez" w:date="2021-06-28T09:14:00Z">
        <w:r w:rsidR="00997ED1">
          <w:t>rgement of the BP unit cells</w:t>
        </w:r>
      </w:ins>
      <w:ins w:id="721" w:author="jose adrian martinez gonzalez" w:date="2021-06-28T09:27:00Z">
        <w:r w:rsidR="00AE0918" w:rsidRPr="00AE0918">
          <w:rPr>
            <w:vertAlign w:val="superscript"/>
            <w:rPrChange w:id="722" w:author="jose adrian martinez gonzalez" w:date="2021-06-28T09:27:00Z">
              <w:rPr/>
            </w:rPrChange>
          </w:rPr>
          <w:t>7,30</w:t>
        </w:r>
      </w:ins>
      <w:ins w:id="723" w:author="jose adrian martinez gonzalez" w:date="2021-06-28T09:30:00Z">
        <w:r w:rsidR="00AE0918">
          <w:rPr>
            <w:vertAlign w:val="superscript"/>
          </w:rPr>
          <w:t>,32</w:t>
        </w:r>
      </w:ins>
      <w:ins w:id="724" w:author="jose adrian martinez gonzalez" w:date="2021-06-28T09:14:00Z">
        <w:r w:rsidR="00997ED1">
          <w:t xml:space="preserve">. </w:t>
        </w:r>
      </w:ins>
      <w:ins w:id="725" w:author="jose adrian martinez gonzalez" w:date="2021-06-28T09:12:00Z">
        <w:r w:rsidR="00997ED1">
          <w:t xml:space="preserve"> </w:t>
        </w:r>
      </w:ins>
      <w:ins w:id="726" w:author="jose adrian martinez gonzalez" w:date="2021-06-28T09:15:00Z">
        <w:r w:rsidR="006F35D7" w:rsidRPr="00775D91">
          <w:t>Hence, the disclination lines per unit cell are larger than those of an unconfined system</w:t>
        </w:r>
      </w:ins>
      <w:ins w:id="727" w:author="Orlando Guzman" w:date="2021-07-07T12:20:00Z">
        <w:r w:rsidR="005655DE">
          <w:t>, resulting in a</w:t>
        </w:r>
      </w:ins>
      <w:ins w:id="728" w:author="Orlando Guzman" w:date="2021-07-07T12:21:00Z">
        <w:r w:rsidR="005655DE">
          <w:t xml:space="preserve"> smaller</w:t>
        </w:r>
      </w:ins>
      <w:ins w:id="729" w:author="Orlando Guzman" w:date="2021-07-07T12:20:00Z">
        <w:r w:rsidR="005655DE">
          <w:t xml:space="preserve"> </w:t>
        </w:r>
      </w:ins>
      <w:ins w:id="730" w:author="Orlando Guzman" w:date="2021-07-07T12:21:00Z">
        <w:r w:rsidR="005655DE">
          <w:t xml:space="preserve">interface area per unit volume </w:t>
        </w:r>
      </w:ins>
      <m:oMath>
        <m:sSup>
          <m:sSupPr>
            <m:ctrlPr>
              <w:ins w:id="731" w:author="Orlando Guzman" w:date="2021-07-07T12:21:00Z">
                <w:rPr>
                  <w:rFonts w:ascii="Cambria Math" w:hAnsi="Cambria Math"/>
                  <w:i/>
                </w:rPr>
              </w:ins>
            </m:ctrlPr>
          </m:sSupPr>
          <m:e>
            <m:r>
              <w:ins w:id="732" w:author="Orlando Guzman" w:date="2021-07-07T12:21:00Z">
                <w:rPr>
                  <w:rFonts w:ascii="Cambria Math" w:hAnsi="Cambria Math"/>
                </w:rPr>
                <m:t>s</m:t>
              </w:ins>
            </m:r>
          </m:e>
          <m:sup>
            <m:r>
              <w:ins w:id="733" w:author="Orlando Guzman" w:date="2021-07-07T12:21:00Z">
                <w:rPr>
                  <w:rFonts w:ascii="Cambria Math" w:hAnsi="Cambria Math"/>
                </w:rPr>
                <m:t>*</m:t>
              </w:ins>
            </m:r>
          </m:sup>
        </m:sSup>
        <m:r>
          <w:ins w:id="734" w:author="Orlando Guzman" w:date="2021-07-07T12:21:00Z">
            <w:rPr>
              <w:rFonts w:ascii="Cambria Math" w:hAnsi="Cambria Math"/>
            </w:rPr>
            <m:t>≈</m:t>
          </w:ins>
        </m:r>
        <m:f>
          <m:fPr>
            <m:ctrlPr>
              <w:ins w:id="735" w:author="Orlando Guzman" w:date="2021-07-07T12:21:00Z">
                <w:rPr>
                  <w:rFonts w:ascii="Cambria Math" w:hAnsi="Cambria Math"/>
                  <w:i/>
                </w:rPr>
              </w:ins>
            </m:ctrlPr>
          </m:fPr>
          <m:num>
            <m:r>
              <w:ins w:id="736" w:author="Orlando Guzman" w:date="2021-07-07T12:21:00Z">
                <w:rPr>
                  <w:rFonts w:ascii="Cambria Math" w:hAnsi="Cambria Math"/>
                </w:rPr>
                <m:t>4</m:t>
              </w:ins>
            </m:r>
          </m:num>
          <m:den>
            <m:sSubSup>
              <m:sSubSupPr>
                <m:ctrlPr>
                  <w:ins w:id="737" w:author="Orlando Guzman" w:date="2021-07-07T12:21:00Z">
                    <w:rPr>
                      <w:rFonts w:ascii="Cambria Math" w:hAnsi="Cambria Math"/>
                      <w:i/>
                    </w:rPr>
                  </w:ins>
                </m:ctrlPr>
              </m:sSubSupPr>
              <m:e>
                <m:r>
                  <w:ins w:id="738" w:author="Orlando Guzman" w:date="2021-07-07T12:21:00Z">
                    <w:rPr>
                      <w:rFonts w:ascii="Cambria Math" w:hAnsi="Cambria Math"/>
                    </w:rPr>
                    <m:t>a</m:t>
                  </w:ins>
                </m:r>
              </m:e>
              <m:sub>
                <m:r>
                  <w:ins w:id="739" w:author="Orlando Guzman" w:date="2021-07-07T12:21:00Z">
                    <m:rPr>
                      <m:sty m:val="p"/>
                    </m:rPr>
                    <w:rPr>
                      <w:rFonts w:ascii="Cambria Math" w:hAnsi="Cambria Math"/>
                    </w:rPr>
                    <m:t>BPI</m:t>
                  </w:ins>
                </m:r>
              </m:sub>
              <m:sup>
                <m:r>
                  <w:ins w:id="740" w:author="Orlando Guzman" w:date="2021-07-07T12:21:00Z">
                    <w:rPr>
                      <w:rFonts w:ascii="Cambria Math" w:hAnsi="Cambria Math"/>
                    </w:rPr>
                    <m:t>*</m:t>
                  </w:ins>
                </m:r>
              </m:sup>
            </m:sSubSup>
          </m:den>
        </m:f>
        <m:sSup>
          <m:sSupPr>
            <m:ctrlPr>
              <w:ins w:id="741" w:author="Orlando Guzman" w:date="2021-07-07T12:21:00Z">
                <w:rPr>
                  <w:rFonts w:ascii="Cambria Math" w:hAnsi="Cambria Math"/>
                  <w:i/>
                </w:rPr>
              </w:ins>
            </m:ctrlPr>
          </m:sSupPr>
          <m:e>
            <m:d>
              <m:dPr>
                <m:ctrlPr>
                  <w:ins w:id="742" w:author="Orlando Guzman" w:date="2021-07-07T12:21:00Z">
                    <w:rPr>
                      <w:rFonts w:ascii="Cambria Math" w:hAnsi="Cambria Math"/>
                      <w:i/>
                    </w:rPr>
                  </w:ins>
                </m:ctrlPr>
              </m:dPr>
              <m:e>
                <m:rad>
                  <m:radPr>
                    <m:degHide m:val="1"/>
                    <m:ctrlPr>
                      <w:ins w:id="743" w:author="Orlando Guzman" w:date="2021-07-07T12:21:00Z">
                        <w:rPr>
                          <w:rFonts w:ascii="Cambria Math" w:hAnsi="Cambria Math"/>
                          <w:i/>
                        </w:rPr>
                      </w:ins>
                    </m:ctrlPr>
                  </m:radPr>
                  <m:deg/>
                  <m:e>
                    <m:r>
                      <w:ins w:id="744" w:author="Orlando Guzman" w:date="2021-07-07T12:21:00Z">
                        <w:rPr>
                          <w:rFonts w:ascii="Cambria Math" w:hAnsi="Cambria Math"/>
                        </w:rPr>
                        <m:t>3</m:t>
                      </w:ins>
                    </m:r>
                  </m:e>
                </m:rad>
                <m:r>
                  <w:ins w:id="745" w:author="Orlando Guzman" w:date="2021-07-07T12:21:00Z">
                    <w:rPr>
                      <w:rFonts w:ascii="Cambria Math" w:hAnsi="Cambria Math"/>
                    </w:rPr>
                    <m:t xml:space="preserve"> πϕ</m:t>
                  </w:ins>
                </m:r>
              </m:e>
            </m:d>
          </m:e>
          <m:sup>
            <m:r>
              <w:ins w:id="746" w:author="Orlando Guzman" w:date="2021-07-07T12:21:00Z">
                <w:rPr>
                  <w:rFonts w:ascii="Cambria Math" w:hAnsi="Cambria Math"/>
                </w:rPr>
                <m:t>1/2</m:t>
              </w:ins>
            </m:r>
          </m:sup>
        </m:sSup>
      </m:oMath>
      <w:ins w:id="747" w:author="Orlando Guzman" w:date="2021-07-07T12:21:00Z">
        <w:r w:rsidR="005655DE">
          <w:t xml:space="preserve">, with </w:t>
        </w:r>
      </w:ins>
      <m:oMath>
        <m:sSubSup>
          <m:sSubSupPr>
            <m:ctrlPr>
              <w:ins w:id="748" w:author="Orlando Guzman" w:date="2021-07-07T12:22:00Z">
                <w:rPr>
                  <w:rFonts w:ascii="Cambria Math" w:hAnsi="Cambria Math"/>
                  <w:i/>
                </w:rPr>
              </w:ins>
            </m:ctrlPr>
          </m:sSubSupPr>
          <m:e>
            <m:r>
              <w:ins w:id="749" w:author="Orlando Guzman" w:date="2021-07-07T12:22:00Z">
                <w:rPr>
                  <w:rFonts w:ascii="Cambria Math" w:hAnsi="Cambria Math"/>
                </w:rPr>
                <m:t>a</m:t>
              </w:ins>
            </m:r>
          </m:e>
          <m:sub>
            <m:r>
              <w:ins w:id="750" w:author="Orlando Guzman" w:date="2021-07-07T12:22:00Z">
                <m:rPr>
                  <m:sty m:val="p"/>
                </m:rPr>
                <w:rPr>
                  <w:rFonts w:ascii="Cambria Math" w:hAnsi="Cambria Math"/>
                </w:rPr>
                <m:t>BPI</m:t>
              </w:ins>
            </m:r>
          </m:sub>
          <m:sup>
            <m:r>
              <w:ins w:id="751" w:author="Orlando Guzman" w:date="2021-07-07T12:22:00Z">
                <w:rPr>
                  <w:rFonts w:ascii="Cambria Math" w:hAnsi="Cambria Math"/>
                </w:rPr>
                <m:t>*</m:t>
              </w:ins>
            </m:r>
          </m:sup>
        </m:sSubSup>
      </m:oMath>
      <w:ins w:id="752" w:author="Orlando Guzman" w:date="2021-07-07T12:22:00Z">
        <w:r w:rsidR="005655DE" w:rsidRPr="00775D91">
          <w:t xml:space="preserve"> </w:t>
        </w:r>
        <w:r w:rsidR="005655DE">
          <w:t>being</w:t>
        </w:r>
        <w:r w:rsidR="005655DE" w:rsidRPr="00775D91">
          <w:t xml:space="preserve"> the average lattice parameter of the distorted BPI</w:t>
        </w:r>
      </w:ins>
      <w:ins w:id="753" w:author="Orlando Guzman" w:date="2021-07-07T12:23:00Z">
        <w:r w:rsidR="005655DE">
          <w:t xml:space="preserve">, which </w:t>
        </w:r>
      </w:ins>
      <w:ins w:id="754" w:author="Orlando Guzman" w:date="2021-07-07T12:22:00Z">
        <w:r w:rsidR="005655DE" w:rsidRPr="00581DAE">
          <w:t>depends on the droplet size</w:t>
        </w:r>
      </w:ins>
      <w:ins w:id="755" w:author="Orlando Guzman" w:date="2021-07-07T12:23:00Z">
        <w:r w:rsidR="005655DE">
          <w:t>.</w:t>
        </w:r>
      </w:ins>
      <w:ins w:id="756" w:author="Orlando Guzman" w:date="2021-07-07T12:22:00Z">
        <w:r w:rsidR="005655DE">
          <w:t xml:space="preserve"> </w:t>
        </w:r>
      </w:ins>
      <w:ins w:id="757" w:author="Orlando Guzman" w:date="2021-07-07T12:23:00Z">
        <w:r w:rsidR="005655DE">
          <w:t>F</w:t>
        </w:r>
      </w:ins>
      <w:ins w:id="758" w:author="Orlando Guzman" w:date="2021-07-07T12:22:00Z">
        <w:r w:rsidR="005655DE" w:rsidRPr="00581DAE">
          <w:t xml:space="preserve">or 1.5 </w:t>
        </w:r>
      </w:ins>
      <m:oMath>
        <m:r>
          <w:ins w:id="759" w:author="Orlando Guzman" w:date="2021-07-07T12:22:00Z">
            <w:rPr>
              <w:rFonts w:ascii="Cambria Math" w:hAnsi="Cambria Math"/>
            </w:rPr>
            <m:t>μ</m:t>
          </w:ins>
        </m:r>
      </m:oMath>
      <w:ins w:id="760" w:author="Orlando Guzman" w:date="2021-07-07T12:22:00Z">
        <w:r w:rsidR="005655DE" w:rsidRPr="00581DAE">
          <w:t>m diameter droplets, a lattice expansion of ~6% has been reported, and th</w:t>
        </w:r>
        <w:r w:rsidR="005655DE">
          <w:t>e lattice expansion</w:t>
        </w:r>
        <w:r w:rsidR="005655DE" w:rsidRPr="00581DAE">
          <w:t xml:space="preserve"> amount reduces with increasing droplet size</w:t>
        </w:r>
        <w:r w:rsidR="005655DE" w:rsidRPr="00581DAE">
          <w:fldChar w:fldCharType="begin" w:fldLock="1"/>
        </w:r>
        <w:r w:rsidR="005655D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005655DE" w:rsidRPr="00581DAE">
          <w:rPr>
            <w:vertAlign w:val="superscript"/>
          </w:rPr>
          <w:fldChar w:fldCharType="separate"/>
        </w:r>
        <w:r w:rsidR="005655DE" w:rsidRPr="0079701C">
          <w:rPr>
            <w:noProof/>
            <w:vertAlign w:val="superscript"/>
          </w:rPr>
          <w:t>30</w:t>
        </w:r>
        <w:r w:rsidR="005655DE" w:rsidRPr="00581DAE">
          <w:fldChar w:fldCharType="end"/>
        </w:r>
      </w:ins>
      <w:ins w:id="761" w:author="Orlando Guzman" w:date="2021-07-07T12:23:00Z">
        <w:r w:rsidR="005655DE">
          <w:t>.</w:t>
        </w:r>
      </w:ins>
      <w:ins w:id="762" w:author="Orlando Guzman" w:date="2021-07-07T17:27:00Z">
        <w:r w:rsidR="0044425C">
          <w:t xml:space="preserve"> </w:t>
        </w:r>
        <w:r w:rsidR="0044425C" w:rsidRPr="00994088">
          <w:rPr>
            <w:highlight w:val="yellow"/>
            <w:rPrChange w:id="763" w:author="Orlando Guzman" w:date="2021-07-07T18:40:00Z">
              <w:rPr/>
            </w:rPrChange>
          </w:rPr>
          <w:t xml:space="preserve">Hence, </w:t>
        </w:r>
      </w:ins>
      <w:ins w:id="764" w:author="Orlando Guzman" w:date="2021-07-07T18:13:00Z">
        <w:r w:rsidR="000E3C4C" w:rsidRPr="00994088">
          <w:rPr>
            <w:highlight w:val="yellow"/>
            <w:rPrChange w:id="765" w:author="Orlando Guzman" w:date="2021-07-07T18:40:00Z">
              <w:rPr/>
            </w:rPrChange>
          </w:rPr>
          <w:t xml:space="preserve">according to </w:t>
        </w:r>
      </w:ins>
      <w:ins w:id="766" w:author="Orlando Guzman" w:date="2021-07-07T18:33:00Z">
        <w:r w:rsidR="0017771F" w:rsidRPr="00994088">
          <w:rPr>
            <w:highlight w:val="yellow"/>
            <w:rPrChange w:id="767" w:author="Orlando Guzman" w:date="2021-07-07T18:40:00Z">
              <w:rPr/>
            </w:rPrChange>
          </w:rPr>
          <w:t xml:space="preserve">Equation </w:t>
        </w:r>
      </w:ins>
      <w:ins w:id="768" w:author="Orlando Guzman" w:date="2021-07-07T18:13:00Z">
        <w:r w:rsidR="000E3C4C" w:rsidRPr="00994088">
          <w:rPr>
            <w:highlight w:val="yellow"/>
            <w:rPrChange w:id="769" w:author="Orlando Guzman" w:date="2021-07-07T18:40:00Z">
              <w:rPr/>
            </w:rPrChange>
          </w:rPr>
          <w:t xml:space="preserve">7, </w:t>
        </w:r>
      </w:ins>
      <w:ins w:id="770" w:author="Orlando Guzman" w:date="2021-07-07T17:27:00Z">
        <w:r w:rsidR="0044425C" w:rsidRPr="00994088">
          <w:rPr>
            <w:highlight w:val="yellow"/>
            <w:rPrChange w:id="771" w:author="Orlando Guzman" w:date="2021-07-07T18:40:00Z">
              <w:rPr/>
            </w:rPrChange>
          </w:rPr>
          <w:t>the free energy of the distorted lattice with respect to the undistorted one is</w:t>
        </w:r>
      </w:ins>
      <w:ins w:id="772" w:author="Orlando Guzman" w:date="2021-07-07T18:13:00Z">
        <w:r w:rsidR="000E3C4C" w:rsidRPr="00994088">
          <w:rPr>
            <w:highlight w:val="yellow"/>
            <w:rPrChange w:id="773" w:author="Orlando Guzman" w:date="2021-07-07T18:40:00Z">
              <w:rPr/>
            </w:rPrChange>
          </w:rPr>
          <w:t xml:space="preserve"> smaller, explaining why the BPI phase has </w:t>
        </w:r>
      </w:ins>
      <w:ins w:id="774" w:author="Orlando Guzman" w:date="2021-07-07T18:14:00Z">
        <w:r w:rsidR="000E3C4C" w:rsidRPr="00994088">
          <w:rPr>
            <w:highlight w:val="yellow"/>
            <w:rPrChange w:id="775" w:author="Orlando Guzman" w:date="2021-07-07T18:40:00Z">
              <w:rPr/>
            </w:rPrChange>
          </w:rPr>
          <w:t>a larger stability range under</w:t>
        </w:r>
      </w:ins>
      <w:ins w:id="776" w:author="Orlando Guzman" w:date="2021-07-07T18:13:00Z">
        <w:r w:rsidR="000E3C4C" w:rsidRPr="00994088">
          <w:rPr>
            <w:highlight w:val="yellow"/>
            <w:rPrChange w:id="777" w:author="Orlando Guzman" w:date="2021-07-07T18:40:00Z">
              <w:rPr/>
            </w:rPrChange>
          </w:rPr>
          <w:t xml:space="preserve"> </w:t>
        </w:r>
      </w:ins>
      <w:ins w:id="778" w:author="Orlando Guzman" w:date="2021-07-07T18:14:00Z">
        <w:r w:rsidR="000E3C4C" w:rsidRPr="00994088">
          <w:rPr>
            <w:highlight w:val="yellow"/>
            <w:rPrChange w:id="779" w:author="Orlando Guzman" w:date="2021-07-07T18:40:00Z">
              <w:rPr/>
            </w:rPrChange>
          </w:rPr>
          <w:t>confinement</w:t>
        </w:r>
      </w:ins>
      <w:ins w:id="780" w:author="Orlando Guzman" w:date="2021-07-07T18:13:00Z">
        <w:r w:rsidR="000E3C4C" w:rsidRPr="00994088">
          <w:rPr>
            <w:highlight w:val="yellow"/>
            <w:rPrChange w:id="781" w:author="Orlando Guzman" w:date="2021-07-07T18:40:00Z">
              <w:rPr/>
            </w:rPrChange>
          </w:rPr>
          <w:t xml:space="preserve"> in droplet</w:t>
        </w:r>
      </w:ins>
      <w:ins w:id="782" w:author="Orlando Guzman" w:date="2021-07-07T18:14:00Z">
        <w:r w:rsidR="000E3C4C" w:rsidRPr="00994088">
          <w:rPr>
            <w:highlight w:val="yellow"/>
            <w:rPrChange w:id="783" w:author="Orlando Guzman" w:date="2021-07-07T18:40:00Z">
              <w:rPr/>
            </w:rPrChange>
          </w:rPr>
          <w:t>s</w:t>
        </w:r>
      </w:ins>
      <w:ins w:id="784" w:author="Orlando Guzman" w:date="2021-07-07T18:13:00Z">
        <w:r w:rsidR="000E3C4C" w:rsidRPr="00994088">
          <w:rPr>
            <w:highlight w:val="yellow"/>
            <w:rPrChange w:id="785" w:author="Orlando Guzman" w:date="2021-07-07T18:40:00Z">
              <w:rPr/>
            </w:rPrChange>
          </w:rPr>
          <w:t xml:space="preserve"> with </w:t>
        </w:r>
      </w:ins>
      <w:ins w:id="786" w:author="Orlando Guzman" w:date="2021-07-07T18:14:00Z">
        <w:r w:rsidR="000E3C4C" w:rsidRPr="00994088">
          <w:rPr>
            <w:highlight w:val="yellow"/>
            <w:rPrChange w:id="787" w:author="Orlando Guzman" w:date="2021-07-07T18:40:00Z">
              <w:rPr/>
            </w:rPrChange>
          </w:rPr>
          <w:t>different radii</w:t>
        </w:r>
      </w:ins>
      <w:ins w:id="788" w:author="Orlando Guzman" w:date="2021-07-07T18:15:00Z">
        <w:r w:rsidR="000E3C4C" w:rsidRPr="00994088">
          <w:rPr>
            <w:highlight w:val="yellow"/>
            <w:rPrChange w:id="789" w:author="Orlando Guzman" w:date="2021-07-07T18:40:00Z">
              <w:rPr/>
            </w:rPrChange>
          </w:rPr>
          <w:t xml:space="preserve">, </w:t>
        </w:r>
      </w:ins>
      <w:ins w:id="790" w:author="jose adrian martinez gonzalez" w:date="2021-06-28T09:15:00Z">
        <w:del w:id="791" w:author="Orlando Guzman" w:date="2021-07-07T12:20:00Z">
          <w:r w:rsidR="006F35D7" w:rsidRPr="00994088" w:rsidDel="005655DE">
            <w:rPr>
              <w:highlight w:val="yellow"/>
              <w:rPrChange w:id="792" w:author="Orlando Guzman" w:date="2021-07-07T18:40:00Z">
                <w:rPr/>
              </w:rPrChange>
            </w:rPr>
            <w:delText>.</w:delText>
          </w:r>
        </w:del>
        <w:del w:id="793" w:author="Orlando Guzman" w:date="2021-07-07T12:22:00Z">
          <w:r w:rsidR="006F35D7" w:rsidRPr="00994088" w:rsidDel="005655DE">
            <w:rPr>
              <w:highlight w:val="yellow"/>
              <w:rPrChange w:id="794" w:author="Orlando Guzman" w:date="2021-07-07T18:40:00Z">
                <w:rPr/>
              </w:rPrChange>
            </w:rPr>
            <w:delText xml:space="preserve"> We can express this length as </w:delText>
          </w:r>
        </w:del>
      </w:ins>
      <m:oMath>
        <m:r>
          <w:ins w:id="795" w:author="jose adrian martinez gonzalez" w:date="2021-06-28T09:15:00Z">
            <w:del w:id="796" w:author="Orlando Guzman" w:date="2021-07-07T12:22:00Z">
              <w:rPr>
                <w:rFonts w:ascii="Cambria Math" w:hAnsi="Cambria Math"/>
                <w:highlight w:val="yellow"/>
                <w:rPrChange w:id="797" w:author="Orlando Guzman" w:date="2021-07-07T18:40:00Z">
                  <w:rPr>
                    <w:rFonts w:ascii="Cambria Math" w:hAnsi="Cambria Math"/>
                  </w:rPr>
                </w:rPrChange>
              </w:rPr>
              <m:t>l≳4</m:t>
            </w:del>
          </w:ins>
        </m:r>
        <m:rad>
          <m:radPr>
            <m:degHide m:val="1"/>
            <m:ctrlPr>
              <w:ins w:id="798" w:author="jose adrian martinez gonzalez" w:date="2021-06-28T09:15:00Z">
                <w:del w:id="799" w:author="Orlando Guzman" w:date="2021-07-07T12:22:00Z">
                  <w:rPr>
                    <w:rFonts w:ascii="Cambria Math" w:hAnsi="Cambria Math"/>
                    <w:i/>
                    <w:highlight w:val="yellow"/>
                    <w:rPrChange w:id="800" w:author="Orlando Guzman" w:date="2021-07-07T18:40:00Z">
                      <w:rPr>
                        <w:rFonts w:ascii="Cambria Math" w:hAnsi="Cambria Math"/>
                        <w:i/>
                      </w:rPr>
                    </w:rPrChange>
                  </w:rPr>
                </w:del>
              </w:ins>
            </m:ctrlPr>
          </m:radPr>
          <m:deg/>
          <m:e>
            <m:r>
              <w:ins w:id="801" w:author="jose adrian martinez gonzalez" w:date="2021-06-28T09:15:00Z">
                <w:del w:id="802" w:author="Orlando Guzman" w:date="2021-07-07T12:22:00Z">
                  <w:rPr>
                    <w:rFonts w:ascii="Cambria Math" w:hAnsi="Cambria Math"/>
                    <w:highlight w:val="yellow"/>
                    <w:rPrChange w:id="803" w:author="Orlando Guzman" w:date="2021-07-07T18:40:00Z">
                      <w:rPr>
                        <w:rFonts w:ascii="Cambria Math" w:hAnsi="Cambria Math"/>
                      </w:rPr>
                    </w:rPrChange>
                  </w:rPr>
                  <m:t>3</m:t>
                </w:del>
              </w:ins>
            </m:r>
          </m:e>
        </m:rad>
        <m:sSubSup>
          <m:sSubSupPr>
            <m:ctrlPr>
              <w:ins w:id="804" w:author="jose adrian martinez gonzalez" w:date="2021-06-28T09:15:00Z">
                <w:del w:id="805" w:author="Orlando Guzman" w:date="2021-07-07T12:22:00Z">
                  <w:rPr>
                    <w:rFonts w:ascii="Cambria Math" w:hAnsi="Cambria Math"/>
                    <w:i/>
                    <w:highlight w:val="yellow"/>
                    <w:rPrChange w:id="806" w:author="Orlando Guzman" w:date="2021-07-07T18:40:00Z">
                      <w:rPr>
                        <w:rFonts w:ascii="Cambria Math" w:hAnsi="Cambria Math"/>
                        <w:i/>
                      </w:rPr>
                    </w:rPrChange>
                  </w:rPr>
                </w:del>
              </w:ins>
            </m:ctrlPr>
          </m:sSubSupPr>
          <m:e>
            <m:r>
              <w:ins w:id="807" w:author="jose adrian martinez gonzalez" w:date="2021-06-28T09:15:00Z">
                <w:del w:id="808" w:author="Orlando Guzman" w:date="2021-07-07T12:22:00Z">
                  <w:rPr>
                    <w:rFonts w:ascii="Cambria Math" w:hAnsi="Cambria Math"/>
                    <w:highlight w:val="yellow"/>
                    <w:rPrChange w:id="809" w:author="Orlando Guzman" w:date="2021-07-07T18:40:00Z">
                      <w:rPr>
                        <w:rFonts w:ascii="Cambria Math" w:hAnsi="Cambria Math"/>
                      </w:rPr>
                    </w:rPrChange>
                  </w:rPr>
                  <m:t>a</m:t>
                </w:del>
              </w:ins>
            </m:r>
          </m:e>
          <m:sub>
            <m:r>
              <w:ins w:id="810" w:author="jose adrian martinez gonzalez" w:date="2021-06-28T09:15:00Z">
                <w:del w:id="811" w:author="Orlando Guzman" w:date="2021-07-07T12:22:00Z">
                  <m:rPr>
                    <m:sty m:val="p"/>
                  </m:rPr>
                  <w:rPr>
                    <w:rFonts w:ascii="Cambria Math" w:hAnsi="Cambria Math"/>
                    <w:highlight w:val="yellow"/>
                    <w:rPrChange w:id="812" w:author="Orlando Guzman" w:date="2021-07-07T18:40:00Z">
                      <w:rPr>
                        <w:rFonts w:ascii="Cambria Math" w:hAnsi="Cambria Math"/>
                      </w:rPr>
                    </w:rPrChange>
                  </w:rPr>
                  <m:t>BPI</m:t>
                </w:del>
              </w:ins>
            </m:r>
          </m:sub>
          <m:sup>
            <m:r>
              <w:ins w:id="813" w:author="jose adrian martinez gonzalez" w:date="2021-06-28T09:15:00Z">
                <w:del w:id="814" w:author="Orlando Guzman" w:date="2021-07-07T12:22:00Z">
                  <w:rPr>
                    <w:rFonts w:ascii="Cambria Math" w:hAnsi="Cambria Math"/>
                    <w:highlight w:val="yellow"/>
                    <w:rPrChange w:id="815" w:author="Orlando Guzman" w:date="2021-07-07T18:40:00Z">
                      <w:rPr>
                        <w:rFonts w:ascii="Cambria Math" w:hAnsi="Cambria Math"/>
                      </w:rPr>
                    </w:rPrChange>
                  </w:rPr>
                  <m:t>*</m:t>
                </w:del>
              </w:ins>
            </m:r>
          </m:sup>
        </m:sSubSup>
      </m:oMath>
      <w:ins w:id="816" w:author="jose adrian martinez gonzalez" w:date="2021-06-28T09:15:00Z">
        <w:del w:id="817" w:author="Orlando Guzman" w:date="2021-07-07T12:22:00Z">
          <w:r w:rsidR="006F35D7" w:rsidRPr="00994088" w:rsidDel="005655DE">
            <w:rPr>
              <w:highlight w:val="yellow"/>
              <w:rPrChange w:id="818" w:author="Orlando Guzman" w:date="2021-07-07T18:40:00Z">
                <w:rPr/>
              </w:rPrChange>
            </w:rPr>
            <w:delText xml:space="preserve"> , where </w:delText>
          </w:r>
        </w:del>
      </w:ins>
      <m:oMath>
        <m:sSubSup>
          <m:sSubSupPr>
            <m:ctrlPr>
              <w:ins w:id="819" w:author="jose adrian martinez gonzalez" w:date="2021-06-28T09:15:00Z">
                <w:del w:id="820" w:author="Orlando Guzman" w:date="2021-07-07T12:22:00Z">
                  <w:rPr>
                    <w:rFonts w:ascii="Cambria Math" w:hAnsi="Cambria Math"/>
                    <w:i/>
                    <w:highlight w:val="yellow"/>
                    <w:rPrChange w:id="821" w:author="Orlando Guzman" w:date="2021-07-07T18:40:00Z">
                      <w:rPr>
                        <w:rFonts w:ascii="Cambria Math" w:hAnsi="Cambria Math"/>
                        <w:i/>
                      </w:rPr>
                    </w:rPrChange>
                  </w:rPr>
                </w:del>
              </w:ins>
            </m:ctrlPr>
          </m:sSubSupPr>
          <m:e>
            <m:r>
              <w:ins w:id="822" w:author="jose adrian martinez gonzalez" w:date="2021-06-28T09:15:00Z">
                <w:del w:id="823" w:author="Orlando Guzman" w:date="2021-07-07T12:22:00Z">
                  <w:rPr>
                    <w:rFonts w:ascii="Cambria Math" w:hAnsi="Cambria Math"/>
                    <w:highlight w:val="yellow"/>
                    <w:rPrChange w:id="824" w:author="Orlando Guzman" w:date="2021-07-07T18:40:00Z">
                      <w:rPr>
                        <w:rFonts w:ascii="Cambria Math" w:hAnsi="Cambria Math"/>
                      </w:rPr>
                    </w:rPrChange>
                  </w:rPr>
                  <m:t>a</m:t>
                </w:del>
              </w:ins>
            </m:r>
          </m:e>
          <m:sub>
            <m:r>
              <w:ins w:id="825" w:author="jose adrian martinez gonzalez" w:date="2021-06-28T09:15:00Z">
                <w:del w:id="826" w:author="Orlando Guzman" w:date="2021-07-07T12:22:00Z">
                  <m:rPr>
                    <m:sty m:val="p"/>
                  </m:rPr>
                  <w:rPr>
                    <w:rFonts w:ascii="Cambria Math" w:hAnsi="Cambria Math"/>
                    <w:highlight w:val="yellow"/>
                    <w:rPrChange w:id="827" w:author="Orlando Guzman" w:date="2021-07-07T18:40:00Z">
                      <w:rPr>
                        <w:rFonts w:ascii="Cambria Math" w:hAnsi="Cambria Math"/>
                      </w:rPr>
                    </w:rPrChange>
                  </w:rPr>
                  <m:t>BPI</m:t>
                </w:del>
              </w:ins>
            </m:r>
          </m:sub>
          <m:sup>
            <m:r>
              <w:ins w:id="828" w:author="jose adrian martinez gonzalez" w:date="2021-06-28T09:15:00Z">
                <w:del w:id="829" w:author="Orlando Guzman" w:date="2021-07-07T12:22:00Z">
                  <w:rPr>
                    <w:rFonts w:ascii="Cambria Math" w:hAnsi="Cambria Math"/>
                    <w:highlight w:val="yellow"/>
                    <w:rPrChange w:id="830" w:author="Orlando Guzman" w:date="2021-07-07T18:40:00Z">
                      <w:rPr>
                        <w:rFonts w:ascii="Cambria Math" w:hAnsi="Cambria Math"/>
                      </w:rPr>
                    </w:rPrChange>
                  </w:rPr>
                  <m:t>*</m:t>
                </w:del>
              </w:ins>
            </m:r>
          </m:sup>
        </m:sSubSup>
      </m:oMath>
      <w:ins w:id="831" w:author="jose adrian martinez gonzalez" w:date="2021-06-28T09:15:00Z">
        <w:del w:id="832" w:author="Orlando Guzman" w:date="2021-07-07T12:22:00Z">
          <w:r w:rsidR="006F35D7" w:rsidRPr="00994088" w:rsidDel="005655DE">
            <w:rPr>
              <w:highlight w:val="yellow"/>
              <w:rPrChange w:id="833" w:author="Orlando Guzman" w:date="2021-07-07T18:40:00Z">
                <w:rPr/>
              </w:rPrChange>
            </w:rPr>
            <w:delText xml:space="preserve"> is the average lattice parameter of the distorted BPI. Therefore, in droplets the area of the interface per unit volume of the region of monomer aggregation is,</w:delText>
          </w:r>
        </w:del>
      </w:ins>
    </w:p>
    <w:p w14:paraId="18D832E3" w14:textId="52C08C14" w:rsidR="006F35D7" w:rsidRPr="00994088" w:rsidDel="000E3C4C" w:rsidRDefault="00B64430" w:rsidP="000E3C4C">
      <w:pPr>
        <w:pStyle w:val="TAMainText"/>
        <w:rPr>
          <w:ins w:id="834" w:author="jose adrian martinez gonzalez" w:date="2021-06-28T09:11:00Z"/>
          <w:del w:id="835" w:author="Orlando Guzman" w:date="2021-07-07T18:14:00Z"/>
          <w:highlight w:val="yellow"/>
          <w:rPrChange w:id="836" w:author="Orlando Guzman" w:date="2021-07-07T18:40:00Z">
            <w:rPr>
              <w:ins w:id="837" w:author="jose adrian martinez gonzalez" w:date="2021-06-28T09:11:00Z"/>
              <w:del w:id="838" w:author="Orlando Guzman" w:date="2021-07-07T18:14:00Z"/>
            </w:rPr>
          </w:rPrChange>
        </w:rPr>
        <w:pPrChange w:id="839" w:author="Orlando Guzman" w:date="2021-07-07T18:15:00Z">
          <w:pPr>
            <w:pStyle w:val="TAMainText"/>
          </w:pPr>
        </w:pPrChange>
      </w:pPr>
      <m:oMath>
        <m:sSup>
          <m:sSupPr>
            <m:ctrlPr>
              <w:ins w:id="840" w:author="jose adrian martinez gonzalez" w:date="2021-06-28T09:15:00Z">
                <w:del w:id="841" w:author="Orlando Guzman" w:date="2021-07-07T17:26:00Z">
                  <w:rPr>
                    <w:rFonts w:ascii="Cambria Math" w:hAnsi="Cambria Math"/>
                    <w:i/>
                    <w:highlight w:val="yellow"/>
                    <w:rPrChange w:id="842" w:author="Orlando Guzman" w:date="2021-07-07T18:40:00Z">
                      <w:rPr>
                        <w:rFonts w:ascii="Cambria Math" w:hAnsi="Cambria Math"/>
                        <w:i/>
                      </w:rPr>
                    </w:rPrChange>
                  </w:rPr>
                </w:del>
              </w:ins>
            </m:ctrlPr>
          </m:sSupPr>
          <m:e>
            <m:r>
              <w:ins w:id="843" w:author="jose adrian martinez gonzalez" w:date="2021-06-28T09:15:00Z">
                <w:del w:id="844" w:author="Orlando Guzman" w:date="2021-07-07T17:26:00Z">
                  <w:rPr>
                    <w:rFonts w:ascii="Cambria Math" w:hAnsi="Cambria Math"/>
                    <w:highlight w:val="yellow"/>
                    <w:rPrChange w:id="845" w:author="Orlando Guzman" w:date="2021-07-07T18:40:00Z">
                      <w:rPr>
                        <w:rFonts w:ascii="Cambria Math" w:hAnsi="Cambria Math"/>
                      </w:rPr>
                    </w:rPrChange>
                  </w:rPr>
                  <m:t>s</m:t>
                </w:del>
              </w:ins>
            </m:r>
          </m:e>
          <m:sup>
            <m:r>
              <w:ins w:id="846" w:author="jose adrian martinez gonzalez" w:date="2021-06-28T09:15:00Z">
                <w:del w:id="847" w:author="Orlando Guzman" w:date="2021-07-07T17:26:00Z">
                  <w:rPr>
                    <w:rFonts w:ascii="Cambria Math" w:hAnsi="Cambria Math"/>
                    <w:highlight w:val="yellow"/>
                    <w:rPrChange w:id="848" w:author="Orlando Guzman" w:date="2021-07-07T18:40:00Z">
                      <w:rPr>
                        <w:rFonts w:ascii="Cambria Math" w:hAnsi="Cambria Math"/>
                      </w:rPr>
                    </w:rPrChange>
                  </w:rPr>
                  <m:t>*</m:t>
                </w:del>
              </w:ins>
            </m:r>
          </m:sup>
        </m:sSup>
        <m:r>
          <w:ins w:id="849" w:author="jose adrian martinez gonzalez" w:date="2021-06-28T09:15:00Z">
            <w:del w:id="850" w:author="Orlando Guzman" w:date="2021-07-07T18:14:00Z">
              <w:rPr>
                <w:rFonts w:ascii="Cambria Math" w:hAnsi="Cambria Math"/>
                <w:highlight w:val="yellow"/>
                <w:rPrChange w:id="851" w:author="Orlando Guzman" w:date="2021-07-07T18:40:00Z">
                  <w:rPr>
                    <w:rFonts w:ascii="Cambria Math" w:hAnsi="Cambria Math"/>
                  </w:rPr>
                </w:rPrChange>
              </w:rPr>
              <m:t xml:space="preserve"> =</m:t>
            </w:del>
          </w:ins>
        </m:r>
        <m:f>
          <m:fPr>
            <m:ctrlPr>
              <w:ins w:id="852" w:author="jose adrian martinez gonzalez" w:date="2021-06-28T09:16:00Z">
                <w:del w:id="853" w:author="Orlando Guzman" w:date="2021-07-07T17:26:00Z">
                  <w:rPr>
                    <w:rFonts w:ascii="Cambria Math" w:hAnsi="Cambria Math"/>
                    <w:i/>
                    <w:highlight w:val="yellow"/>
                    <w:rPrChange w:id="854" w:author="Orlando Guzman" w:date="2021-07-07T18:40:00Z">
                      <w:rPr>
                        <w:rFonts w:ascii="Cambria Math" w:hAnsi="Cambria Math"/>
                        <w:i/>
                      </w:rPr>
                    </w:rPrChange>
                  </w:rPr>
                </w:del>
              </w:ins>
            </m:ctrlPr>
          </m:fPr>
          <m:num>
            <m:r>
              <w:ins w:id="855" w:author="jose adrian martinez gonzalez" w:date="2021-06-28T09:16:00Z">
                <w:del w:id="856" w:author="Orlando Guzman" w:date="2021-07-07T17:26:00Z">
                  <w:rPr>
                    <w:rFonts w:ascii="Cambria Math" w:hAnsi="Cambria Math"/>
                    <w:highlight w:val="yellow"/>
                    <w:rPrChange w:id="857" w:author="Orlando Guzman" w:date="2021-07-07T18:40:00Z">
                      <w:rPr>
                        <w:rFonts w:ascii="Cambria Math" w:hAnsi="Cambria Math"/>
                        <w:highlight w:val="yellow"/>
                      </w:rPr>
                    </w:rPrChange>
                  </w:rPr>
                  <m:t>2</m:t>
                </w:del>
              </w:ins>
            </m:r>
          </m:num>
          <m:den>
            <m:sSup>
              <m:sSupPr>
                <m:ctrlPr>
                  <w:ins w:id="858" w:author="jose adrian martinez gonzalez" w:date="2021-06-28T09:16:00Z">
                    <w:del w:id="859" w:author="Orlando Guzman" w:date="2021-07-07T17:26:00Z">
                      <w:rPr>
                        <w:rFonts w:ascii="Cambria Math" w:hAnsi="Cambria Math"/>
                        <w:i/>
                        <w:highlight w:val="yellow"/>
                        <w:rPrChange w:id="860" w:author="Orlando Guzman" w:date="2021-07-07T18:40:00Z">
                          <w:rPr>
                            <w:rFonts w:ascii="Cambria Math" w:hAnsi="Cambria Math"/>
                            <w:i/>
                          </w:rPr>
                        </w:rPrChange>
                      </w:rPr>
                    </w:del>
                  </w:ins>
                </m:ctrlPr>
              </m:sSupPr>
              <m:e>
                <m:d>
                  <m:dPr>
                    <m:ctrlPr>
                      <w:ins w:id="861" w:author="jose adrian martinez gonzalez" w:date="2021-06-28T09:16:00Z">
                        <w:del w:id="862" w:author="Orlando Guzman" w:date="2021-07-07T17:26:00Z">
                          <w:rPr>
                            <w:rFonts w:ascii="Cambria Math" w:hAnsi="Cambria Math"/>
                            <w:i/>
                            <w:kern w:val="0"/>
                            <w:sz w:val="24"/>
                            <w:szCs w:val="24"/>
                            <w:highlight w:val="yellow"/>
                            <w:lang w:val="de-DE" w:eastAsia="ja-JP"/>
                            <w:rPrChange w:id="863" w:author="Orlando Guzman" w:date="2021-07-07T18:40:00Z">
                              <w:rPr>
                                <w:rFonts w:ascii="Cambria Math" w:hAnsi="Cambria Math"/>
                                <w:i/>
                                <w:kern w:val="0"/>
                                <w:sz w:val="24"/>
                                <w:szCs w:val="24"/>
                                <w:lang w:val="de-DE" w:eastAsia="ja-JP"/>
                              </w:rPr>
                            </w:rPrChange>
                          </w:rPr>
                        </w:del>
                      </w:ins>
                    </m:ctrlPr>
                  </m:dPr>
                  <m:e>
                    <m:sSubSup>
                      <m:sSubSupPr>
                        <m:ctrlPr>
                          <w:ins w:id="864" w:author="jose adrian martinez gonzalez" w:date="2021-06-28T09:16:00Z">
                            <w:del w:id="865" w:author="Orlando Guzman" w:date="2021-07-07T17:26:00Z">
                              <w:rPr>
                                <w:rFonts w:ascii="Cambria Math" w:hAnsi="Cambria Math"/>
                                <w:i/>
                                <w:highlight w:val="yellow"/>
                                <w:rPrChange w:id="866" w:author="Orlando Guzman" w:date="2021-07-07T18:40:00Z">
                                  <w:rPr>
                                    <w:rFonts w:ascii="Cambria Math" w:hAnsi="Cambria Math"/>
                                    <w:i/>
                                  </w:rPr>
                                </w:rPrChange>
                              </w:rPr>
                            </w:del>
                          </w:ins>
                        </m:ctrlPr>
                      </m:sSubSupPr>
                      <m:e>
                        <m:r>
                          <w:ins w:id="867" w:author="jose adrian martinez gonzalez" w:date="2021-06-28T09:16:00Z">
                            <w:del w:id="868" w:author="Orlando Guzman" w:date="2021-07-07T17:26:00Z">
                              <w:rPr>
                                <w:rFonts w:ascii="Cambria Math" w:hAnsi="Cambria Math"/>
                                <w:highlight w:val="yellow"/>
                                <w:rPrChange w:id="869" w:author="Orlando Guzman" w:date="2021-07-07T18:40:00Z">
                                  <w:rPr>
                                    <w:rFonts w:ascii="Cambria Math" w:hAnsi="Cambria Math"/>
                                    <w:highlight w:val="yellow"/>
                                  </w:rPr>
                                </w:rPrChange>
                              </w:rPr>
                              <m:t>a</m:t>
                            </w:del>
                          </w:ins>
                        </m:r>
                      </m:e>
                      <m:sub>
                        <m:r>
                          <w:ins w:id="870" w:author="jose adrian martinez gonzalez" w:date="2021-06-28T09:16:00Z">
                            <w:del w:id="871" w:author="Orlando Guzman" w:date="2021-07-07T17:26:00Z">
                              <m:rPr>
                                <m:sty m:val="p"/>
                              </m:rPr>
                              <w:rPr>
                                <w:rFonts w:ascii="Cambria Math" w:hAnsi="Cambria Math"/>
                                <w:highlight w:val="yellow"/>
                                <w:rPrChange w:id="872" w:author="Orlando Guzman" w:date="2021-07-07T18:40:00Z">
                                  <w:rPr>
                                    <w:rFonts w:ascii="Cambria Math" w:hAnsi="Cambria Math"/>
                                    <w:highlight w:val="yellow"/>
                                  </w:rPr>
                                </w:rPrChange>
                              </w:rPr>
                              <m:t>BPI</m:t>
                            </w:del>
                          </w:ins>
                        </m:r>
                      </m:sub>
                      <m:sup>
                        <m:r>
                          <w:ins w:id="873" w:author="jose adrian martinez gonzalez" w:date="2021-06-28T09:16:00Z">
                            <w:del w:id="874" w:author="Orlando Guzman" w:date="2021-07-07T17:26:00Z">
                              <w:rPr>
                                <w:rFonts w:ascii="Cambria Math" w:hAnsi="Cambria Math"/>
                                <w:highlight w:val="yellow"/>
                                <w:rPrChange w:id="875" w:author="Orlando Guzman" w:date="2021-07-07T18:40:00Z">
                                  <w:rPr>
                                    <w:rFonts w:ascii="Cambria Math" w:hAnsi="Cambria Math"/>
                                    <w:highlight w:val="yellow"/>
                                  </w:rPr>
                                </w:rPrChange>
                              </w:rPr>
                              <m:t>*</m:t>
                            </w:del>
                          </w:ins>
                        </m:r>
                      </m:sup>
                    </m:sSubSup>
                  </m:e>
                </m:d>
              </m:e>
              <m:sup>
                <m:r>
                  <w:ins w:id="876" w:author="jose adrian martinez gonzalez" w:date="2021-06-28T09:16:00Z">
                    <w:del w:id="877" w:author="Orlando Guzman" w:date="2021-07-07T17:26:00Z">
                      <w:rPr>
                        <w:rFonts w:ascii="Cambria Math" w:hAnsi="Cambria Math"/>
                        <w:highlight w:val="yellow"/>
                        <w:rPrChange w:id="878" w:author="Orlando Guzman" w:date="2021-07-07T18:40:00Z">
                          <w:rPr>
                            <w:rFonts w:ascii="Cambria Math" w:hAnsi="Cambria Math"/>
                            <w:highlight w:val="yellow"/>
                          </w:rPr>
                        </w:rPrChange>
                      </w:rPr>
                      <m:t>2</m:t>
                    </w:del>
                  </w:ins>
                </m:r>
              </m:sup>
            </m:sSup>
          </m:den>
        </m:f>
        <m:sSup>
          <m:sSupPr>
            <m:ctrlPr>
              <w:ins w:id="879" w:author="jose adrian martinez gonzalez" w:date="2021-06-28T09:16:00Z">
                <w:del w:id="880" w:author="Orlando Guzman" w:date="2021-07-07T17:26:00Z">
                  <w:rPr>
                    <w:rFonts w:ascii="Cambria Math" w:hAnsi="Cambria Math"/>
                    <w:i/>
                    <w:highlight w:val="yellow"/>
                    <w:rPrChange w:id="881" w:author="Orlando Guzman" w:date="2021-07-07T18:40:00Z">
                      <w:rPr>
                        <w:rFonts w:ascii="Cambria Math" w:hAnsi="Cambria Math"/>
                        <w:i/>
                      </w:rPr>
                    </w:rPrChange>
                  </w:rPr>
                </w:del>
              </w:ins>
            </m:ctrlPr>
          </m:sSupPr>
          <m:e>
            <m:d>
              <m:dPr>
                <m:ctrlPr>
                  <w:ins w:id="882" w:author="jose adrian martinez gonzalez" w:date="2021-06-28T09:16:00Z">
                    <w:del w:id="883" w:author="Orlando Guzman" w:date="2021-07-07T17:26:00Z">
                      <w:rPr>
                        <w:rFonts w:ascii="Cambria Math" w:hAnsi="Cambria Math"/>
                        <w:i/>
                        <w:highlight w:val="yellow"/>
                        <w:rPrChange w:id="884" w:author="Orlando Guzman" w:date="2021-07-07T18:40:00Z">
                          <w:rPr>
                            <w:rFonts w:ascii="Cambria Math" w:hAnsi="Cambria Math"/>
                            <w:i/>
                          </w:rPr>
                        </w:rPrChange>
                      </w:rPr>
                    </w:del>
                  </w:ins>
                </m:ctrlPr>
              </m:dPr>
              <m:e>
                <m:r>
                  <w:ins w:id="885" w:author="jose adrian martinez gonzalez" w:date="2021-06-28T09:16:00Z">
                    <w:del w:id="886" w:author="Orlando Guzman" w:date="2021-07-07T17:26:00Z">
                      <w:rPr>
                        <w:rFonts w:ascii="Cambria Math" w:hAnsi="Cambria Math"/>
                        <w:highlight w:val="yellow"/>
                        <w:rPrChange w:id="887" w:author="Orlando Guzman" w:date="2021-07-07T18:40:00Z">
                          <w:rPr>
                            <w:rFonts w:ascii="Cambria Math" w:hAnsi="Cambria Math"/>
                            <w:highlight w:val="yellow"/>
                          </w:rPr>
                        </w:rPrChange>
                      </w:rPr>
                      <m:t>lπϕ</m:t>
                    </w:del>
                  </w:ins>
                </m:r>
                <m:sSubSup>
                  <m:sSubSupPr>
                    <m:ctrlPr>
                      <w:ins w:id="888" w:author="jose adrian martinez gonzalez" w:date="2021-06-28T09:16:00Z">
                        <w:del w:id="889" w:author="Orlando Guzman" w:date="2021-07-07T17:26:00Z">
                          <w:rPr>
                            <w:rFonts w:ascii="Cambria Math" w:hAnsi="Cambria Math"/>
                            <w:i/>
                            <w:highlight w:val="yellow"/>
                            <w:rPrChange w:id="890" w:author="Orlando Guzman" w:date="2021-07-07T18:40:00Z">
                              <w:rPr>
                                <w:rFonts w:ascii="Cambria Math" w:hAnsi="Cambria Math"/>
                                <w:i/>
                              </w:rPr>
                            </w:rPrChange>
                          </w:rPr>
                        </w:del>
                      </w:ins>
                    </m:ctrlPr>
                  </m:sSubSupPr>
                  <m:e>
                    <m:r>
                      <w:ins w:id="891" w:author="jose adrian martinez gonzalez" w:date="2021-06-28T09:16:00Z">
                        <w:del w:id="892" w:author="Orlando Guzman" w:date="2021-07-07T17:26:00Z">
                          <w:rPr>
                            <w:rFonts w:ascii="Cambria Math" w:hAnsi="Cambria Math"/>
                            <w:highlight w:val="yellow"/>
                            <w:rPrChange w:id="893" w:author="Orlando Guzman" w:date="2021-07-07T18:40:00Z">
                              <w:rPr>
                                <w:rFonts w:ascii="Cambria Math" w:hAnsi="Cambria Math"/>
                                <w:highlight w:val="yellow"/>
                              </w:rPr>
                            </w:rPrChange>
                          </w:rPr>
                          <m:t>a</m:t>
                        </w:del>
                      </w:ins>
                    </m:r>
                  </m:e>
                  <m:sub>
                    <m:r>
                      <w:ins w:id="894" w:author="jose adrian martinez gonzalez" w:date="2021-06-28T09:16:00Z">
                        <w:del w:id="895" w:author="Orlando Guzman" w:date="2021-07-07T17:26:00Z">
                          <m:rPr>
                            <m:sty m:val="p"/>
                          </m:rPr>
                          <w:rPr>
                            <w:rFonts w:ascii="Cambria Math" w:hAnsi="Cambria Math"/>
                            <w:highlight w:val="yellow"/>
                            <w:rPrChange w:id="896" w:author="Orlando Guzman" w:date="2021-07-07T18:40:00Z">
                              <w:rPr>
                                <w:rFonts w:ascii="Cambria Math" w:hAnsi="Cambria Math"/>
                                <w:highlight w:val="yellow"/>
                              </w:rPr>
                            </w:rPrChange>
                          </w:rPr>
                          <m:t>BPI</m:t>
                        </w:del>
                      </w:ins>
                    </m:r>
                  </m:sub>
                  <m:sup>
                    <m:r>
                      <w:ins w:id="897" w:author="jose adrian martinez gonzalez" w:date="2021-06-28T09:16:00Z">
                        <w:del w:id="898" w:author="Orlando Guzman" w:date="2021-07-07T17:26:00Z">
                          <w:rPr>
                            <w:rFonts w:ascii="Cambria Math" w:hAnsi="Cambria Math"/>
                            <w:highlight w:val="yellow"/>
                            <w:rPrChange w:id="899" w:author="Orlando Guzman" w:date="2021-07-07T18:40:00Z">
                              <w:rPr>
                                <w:rFonts w:ascii="Cambria Math" w:hAnsi="Cambria Math"/>
                                <w:highlight w:val="yellow"/>
                              </w:rPr>
                            </w:rPrChange>
                          </w:rPr>
                          <m:t>*</m:t>
                        </w:del>
                      </w:ins>
                    </m:r>
                  </m:sup>
                </m:sSubSup>
              </m:e>
            </m:d>
          </m:e>
          <m:sup>
            <m:r>
              <w:ins w:id="900" w:author="jose adrian martinez gonzalez" w:date="2021-06-28T09:16:00Z">
                <w:del w:id="901" w:author="Orlando Guzman" w:date="2021-07-07T17:26:00Z">
                  <w:rPr>
                    <w:rFonts w:ascii="Cambria Math" w:hAnsi="Cambria Math"/>
                    <w:highlight w:val="yellow"/>
                    <w:rPrChange w:id="902" w:author="Orlando Guzman" w:date="2021-07-07T18:40:00Z">
                      <w:rPr>
                        <w:rFonts w:ascii="Cambria Math" w:hAnsi="Cambria Math"/>
                        <w:highlight w:val="yellow"/>
                      </w:rPr>
                    </w:rPrChange>
                  </w:rPr>
                  <m:t>1/2</m:t>
                </w:del>
              </w:ins>
            </m:r>
          </m:sup>
        </m:sSup>
        <m:r>
          <w:ins w:id="903" w:author="jose adrian martinez gonzalez" w:date="2021-06-28T09:15:00Z">
            <w:del w:id="904" w:author="Orlando Guzman" w:date="2021-07-07T17:26:00Z">
              <w:rPr>
                <w:rFonts w:ascii="Cambria Math" w:hAnsi="Cambria Math"/>
                <w:highlight w:val="yellow"/>
                <w:rPrChange w:id="905" w:author="Orlando Guzman" w:date="2021-07-07T18:40:00Z">
                  <w:rPr>
                    <w:rFonts w:ascii="Cambria Math" w:hAnsi="Cambria Math"/>
                  </w:rPr>
                </w:rPrChange>
              </w:rPr>
              <m:t>≈</m:t>
            </w:del>
          </w:ins>
        </m:r>
        <m:f>
          <m:fPr>
            <m:ctrlPr>
              <w:ins w:id="906" w:author="jose adrian martinez gonzalez" w:date="2021-06-28T09:15:00Z">
                <w:del w:id="907" w:author="Orlando Guzman" w:date="2021-07-07T17:29:00Z">
                  <w:rPr>
                    <w:rFonts w:ascii="Cambria Math" w:hAnsi="Cambria Math"/>
                    <w:i/>
                    <w:highlight w:val="yellow"/>
                    <w:rPrChange w:id="908" w:author="Orlando Guzman" w:date="2021-07-07T18:40:00Z">
                      <w:rPr>
                        <w:rFonts w:ascii="Cambria Math" w:hAnsi="Cambria Math"/>
                        <w:i/>
                      </w:rPr>
                    </w:rPrChange>
                  </w:rPr>
                </w:del>
              </w:ins>
            </m:ctrlPr>
          </m:fPr>
          <m:num>
            <m:r>
              <w:ins w:id="909" w:author="jose adrian martinez gonzalez" w:date="2021-06-28T09:15:00Z">
                <w:del w:id="910" w:author="Orlando Guzman" w:date="2021-07-07T17:29:00Z">
                  <w:rPr>
                    <w:rFonts w:ascii="Cambria Math" w:hAnsi="Cambria Math"/>
                    <w:highlight w:val="yellow"/>
                    <w:rPrChange w:id="911" w:author="Orlando Guzman" w:date="2021-07-07T18:40:00Z">
                      <w:rPr>
                        <w:rFonts w:ascii="Cambria Math" w:hAnsi="Cambria Math"/>
                      </w:rPr>
                    </w:rPrChange>
                  </w:rPr>
                  <m:t>4</m:t>
                </w:del>
              </w:ins>
            </m:r>
          </m:num>
          <m:den>
            <m:sSubSup>
              <m:sSubSupPr>
                <m:ctrlPr>
                  <w:ins w:id="912" w:author="jose adrian martinez gonzalez" w:date="2021-06-28T09:15:00Z">
                    <w:del w:id="913" w:author="Orlando Guzman" w:date="2021-07-07T17:29:00Z">
                      <w:rPr>
                        <w:rFonts w:ascii="Cambria Math" w:hAnsi="Cambria Math"/>
                        <w:i/>
                        <w:highlight w:val="yellow"/>
                        <w:rPrChange w:id="914" w:author="Orlando Guzman" w:date="2021-07-07T18:40:00Z">
                          <w:rPr>
                            <w:rFonts w:ascii="Cambria Math" w:hAnsi="Cambria Math"/>
                            <w:i/>
                          </w:rPr>
                        </w:rPrChange>
                      </w:rPr>
                    </w:del>
                  </w:ins>
                </m:ctrlPr>
              </m:sSubSupPr>
              <m:e>
                <m:r>
                  <w:ins w:id="915" w:author="jose adrian martinez gonzalez" w:date="2021-06-28T09:15:00Z">
                    <w:del w:id="916" w:author="Orlando Guzman" w:date="2021-07-07T17:29:00Z">
                      <w:rPr>
                        <w:rFonts w:ascii="Cambria Math" w:hAnsi="Cambria Math"/>
                        <w:highlight w:val="yellow"/>
                        <w:rPrChange w:id="917" w:author="Orlando Guzman" w:date="2021-07-07T18:40:00Z">
                          <w:rPr>
                            <w:rFonts w:ascii="Cambria Math" w:hAnsi="Cambria Math"/>
                          </w:rPr>
                        </w:rPrChange>
                      </w:rPr>
                      <m:t>a</m:t>
                    </w:del>
                  </w:ins>
                </m:r>
              </m:e>
              <m:sub>
                <m:r>
                  <w:ins w:id="918" w:author="jose adrian martinez gonzalez" w:date="2021-06-28T09:15:00Z">
                    <w:del w:id="919" w:author="Orlando Guzman" w:date="2021-07-07T17:29:00Z">
                      <m:rPr>
                        <m:sty m:val="p"/>
                      </m:rPr>
                      <w:rPr>
                        <w:rFonts w:ascii="Cambria Math" w:hAnsi="Cambria Math"/>
                        <w:highlight w:val="yellow"/>
                        <w:rPrChange w:id="920" w:author="Orlando Guzman" w:date="2021-07-07T18:40:00Z">
                          <w:rPr>
                            <w:rFonts w:ascii="Cambria Math" w:hAnsi="Cambria Math"/>
                          </w:rPr>
                        </w:rPrChange>
                      </w:rPr>
                      <m:t>BPI</m:t>
                    </w:del>
                  </w:ins>
                </m:r>
              </m:sub>
              <m:sup>
                <m:r>
                  <w:ins w:id="921" w:author="jose adrian martinez gonzalez" w:date="2021-06-28T09:15:00Z">
                    <w:del w:id="922" w:author="Orlando Guzman" w:date="2021-07-07T17:29:00Z">
                      <w:rPr>
                        <w:rFonts w:ascii="Cambria Math" w:hAnsi="Cambria Math"/>
                        <w:highlight w:val="yellow"/>
                        <w:rPrChange w:id="923" w:author="Orlando Guzman" w:date="2021-07-07T18:40:00Z">
                          <w:rPr>
                            <w:rFonts w:ascii="Cambria Math" w:hAnsi="Cambria Math"/>
                          </w:rPr>
                        </w:rPrChange>
                      </w:rPr>
                      <m:t>*</m:t>
                    </w:del>
                  </w:ins>
                </m:r>
              </m:sup>
            </m:sSubSup>
          </m:den>
        </m:f>
        <m:sSup>
          <m:sSupPr>
            <m:ctrlPr>
              <w:ins w:id="924" w:author="jose adrian martinez gonzalez" w:date="2021-06-28T09:15:00Z">
                <w:del w:id="925" w:author="Orlando Guzman" w:date="2021-07-07T17:29:00Z">
                  <w:rPr>
                    <w:rFonts w:ascii="Cambria Math" w:hAnsi="Cambria Math"/>
                    <w:i/>
                    <w:highlight w:val="yellow"/>
                    <w:rPrChange w:id="926" w:author="Orlando Guzman" w:date="2021-07-07T18:40:00Z">
                      <w:rPr>
                        <w:rFonts w:ascii="Cambria Math" w:hAnsi="Cambria Math"/>
                        <w:i/>
                      </w:rPr>
                    </w:rPrChange>
                  </w:rPr>
                </w:del>
              </w:ins>
            </m:ctrlPr>
          </m:sSupPr>
          <m:e>
            <m:d>
              <m:dPr>
                <m:ctrlPr>
                  <w:ins w:id="927" w:author="jose adrian martinez gonzalez" w:date="2021-06-28T09:15:00Z">
                    <w:del w:id="928" w:author="Orlando Guzman" w:date="2021-07-07T17:29:00Z">
                      <w:rPr>
                        <w:rFonts w:ascii="Cambria Math" w:hAnsi="Cambria Math"/>
                        <w:i/>
                        <w:highlight w:val="yellow"/>
                        <w:rPrChange w:id="929" w:author="Orlando Guzman" w:date="2021-07-07T18:40:00Z">
                          <w:rPr>
                            <w:rFonts w:ascii="Cambria Math" w:hAnsi="Cambria Math"/>
                            <w:i/>
                          </w:rPr>
                        </w:rPrChange>
                      </w:rPr>
                    </w:del>
                  </w:ins>
                </m:ctrlPr>
              </m:dPr>
              <m:e>
                <m:rad>
                  <m:radPr>
                    <m:degHide m:val="1"/>
                    <m:ctrlPr>
                      <w:ins w:id="930" w:author="jose adrian martinez gonzalez" w:date="2021-06-28T09:15:00Z">
                        <w:del w:id="931" w:author="Orlando Guzman" w:date="2021-07-07T17:29:00Z">
                          <w:rPr>
                            <w:rFonts w:ascii="Cambria Math" w:hAnsi="Cambria Math"/>
                            <w:i/>
                            <w:highlight w:val="yellow"/>
                            <w:rPrChange w:id="932" w:author="Orlando Guzman" w:date="2021-07-07T18:40:00Z">
                              <w:rPr>
                                <w:rFonts w:ascii="Cambria Math" w:hAnsi="Cambria Math"/>
                                <w:i/>
                              </w:rPr>
                            </w:rPrChange>
                          </w:rPr>
                        </w:del>
                      </w:ins>
                    </m:ctrlPr>
                  </m:radPr>
                  <m:deg/>
                  <m:e>
                    <m:r>
                      <w:ins w:id="933" w:author="jose adrian martinez gonzalez" w:date="2021-06-28T09:15:00Z">
                        <w:del w:id="934" w:author="Orlando Guzman" w:date="2021-07-07T17:29:00Z">
                          <w:rPr>
                            <w:rFonts w:ascii="Cambria Math" w:hAnsi="Cambria Math"/>
                            <w:highlight w:val="yellow"/>
                            <w:rPrChange w:id="935" w:author="Orlando Guzman" w:date="2021-07-07T18:40:00Z">
                              <w:rPr>
                                <w:rFonts w:ascii="Cambria Math" w:hAnsi="Cambria Math"/>
                              </w:rPr>
                            </w:rPrChange>
                          </w:rPr>
                          <m:t>3</m:t>
                        </w:del>
                      </w:ins>
                    </m:r>
                  </m:e>
                </m:rad>
                <m:r>
                  <w:ins w:id="936" w:author="jose adrian martinez gonzalez" w:date="2021-06-28T09:15:00Z">
                    <w:del w:id="937" w:author="Orlando Guzman" w:date="2021-07-07T17:29:00Z">
                      <w:rPr>
                        <w:rFonts w:ascii="Cambria Math" w:hAnsi="Cambria Math"/>
                        <w:highlight w:val="yellow"/>
                        <w:rPrChange w:id="938" w:author="Orlando Guzman" w:date="2021-07-07T18:40:00Z">
                          <w:rPr>
                            <w:rFonts w:ascii="Cambria Math" w:hAnsi="Cambria Math"/>
                          </w:rPr>
                        </w:rPrChange>
                      </w:rPr>
                      <m:t xml:space="preserve"> πϕ</m:t>
                    </w:del>
                  </w:ins>
                </m:r>
              </m:e>
            </m:d>
          </m:e>
          <m:sup>
            <m:r>
              <w:ins w:id="939" w:author="jose adrian martinez gonzalez" w:date="2021-06-28T09:15:00Z">
                <w:del w:id="940" w:author="Orlando Guzman" w:date="2021-07-07T17:29:00Z">
                  <w:rPr>
                    <w:rFonts w:ascii="Cambria Math" w:hAnsi="Cambria Math"/>
                    <w:highlight w:val="yellow"/>
                    <w:rPrChange w:id="941" w:author="Orlando Guzman" w:date="2021-07-07T18:40:00Z">
                      <w:rPr>
                        <w:rFonts w:ascii="Cambria Math" w:hAnsi="Cambria Math"/>
                      </w:rPr>
                    </w:rPrChange>
                  </w:rPr>
                  <m:t>1/2</m:t>
                </w:del>
              </w:ins>
            </m:r>
          </m:sup>
        </m:sSup>
      </m:oMath>
      <w:ins w:id="942" w:author="jose adrian martinez gonzalez" w:date="2021-06-28T09:16:00Z">
        <w:del w:id="943" w:author="Orlando Guzman" w:date="2021-07-07T18:14:00Z">
          <w:r w:rsidR="006F35D7" w:rsidRPr="00994088" w:rsidDel="000E3C4C">
            <w:rPr>
              <w:highlight w:val="yellow"/>
              <w:rPrChange w:id="944" w:author="Orlando Guzman" w:date="2021-07-07T18:40:00Z">
                <w:rPr/>
              </w:rPrChange>
            </w:rPr>
            <w:delText>.</w:delText>
          </w:r>
          <w:r w:rsidR="006F35D7" w:rsidRPr="00994088" w:rsidDel="000E3C4C">
            <w:rPr>
              <w:highlight w:val="yellow"/>
              <w:rPrChange w:id="945" w:author="Orlando Guzman" w:date="2021-07-07T18:40:00Z">
                <w:rPr/>
              </w:rPrChange>
            </w:rPr>
            <w:tab/>
          </w:r>
          <w:r w:rsidR="006F35D7" w:rsidRPr="00994088" w:rsidDel="000E3C4C">
            <w:rPr>
              <w:highlight w:val="yellow"/>
              <w:rPrChange w:id="946" w:author="Orlando Guzman" w:date="2021-07-07T18:40:00Z">
                <w:rPr/>
              </w:rPrChange>
            </w:rPr>
            <w:tab/>
            <w:delText>(7)</w:delText>
          </w:r>
        </w:del>
      </w:ins>
    </w:p>
    <w:p w14:paraId="79049486" w14:textId="25384FBD" w:rsidR="009647CB" w:rsidRDefault="006F35D7" w:rsidP="000E3C4C">
      <w:pPr>
        <w:pStyle w:val="TAMainText"/>
        <w:rPr>
          <w:ins w:id="947" w:author="Orlando Guzman" w:date="2021-07-07T12:17:00Z"/>
        </w:rPr>
        <w:pPrChange w:id="948" w:author="Orlando Guzman" w:date="2021-07-07T18:15:00Z">
          <w:pPr>
            <w:pStyle w:val="TAMainText"/>
          </w:pPr>
        </w:pPrChange>
      </w:pPr>
      <w:ins w:id="949" w:author="jose adrian martinez gonzalez" w:date="2021-06-28T09:17:00Z">
        <w:del w:id="950" w:author="Orlando Guzman" w:date="2021-07-07T18:15:00Z">
          <w:r w:rsidRPr="00994088" w:rsidDel="000E3C4C">
            <w:rPr>
              <w:highlight w:val="yellow"/>
              <w:rPrChange w:id="951" w:author="Orlando Guzman" w:date="2021-07-07T18:40:00Z">
                <w:rPr/>
              </w:rPrChange>
            </w:rPr>
            <w:delText>F</w:delText>
          </w:r>
        </w:del>
      </w:ins>
      <w:ins w:id="952" w:author="jose adrian martinez gonzalez" w:date="2021-07-05T11:44:00Z">
        <w:del w:id="953" w:author="Orlando Guzman" w:date="2021-07-07T18:15:00Z">
          <w:r w:rsidR="001F3D3B" w:rsidRPr="00994088" w:rsidDel="000E3C4C">
            <w:rPr>
              <w:highlight w:val="yellow"/>
              <w:rPrChange w:id="954" w:author="Orlando Guzman" w:date="2021-07-07T18:40:00Z">
                <w:rPr/>
              </w:rPrChange>
            </w:rPr>
            <w:delText>r</w:delText>
          </w:r>
        </w:del>
      </w:ins>
      <w:ins w:id="955" w:author="jose adrian martinez gonzalez" w:date="2021-06-28T09:17:00Z">
        <w:del w:id="956" w:author="Orlando Guzman" w:date="2021-07-07T18:15:00Z">
          <w:r w:rsidRPr="00994088" w:rsidDel="000E3C4C">
            <w:rPr>
              <w:highlight w:val="yellow"/>
              <w:rPrChange w:id="957" w:author="Orlando Guzman" w:date="2021-07-07T18:40:00Z">
                <w:rPr/>
              </w:rPrChange>
            </w:rPr>
            <w:delText>om equations 6 and 7, w</w:delText>
          </w:r>
        </w:del>
      </w:ins>
      <w:del w:id="958" w:author="Orlando Guzman" w:date="2021-07-07T18:15:00Z">
        <w:r w:rsidR="00275C16" w:rsidRPr="00994088" w:rsidDel="000E3C4C">
          <w:rPr>
            <w:highlight w:val="yellow"/>
            <w:rPrChange w:id="959" w:author="Orlando Guzman" w:date="2021-07-07T18:40:00Z">
              <w:rPr/>
            </w:rPrChange>
          </w:rPr>
          <w:delText xml:space="preserve">We find (see Supplementary Equation S1 and S2) that the contribution of each polymerized unit cell to the free energy for bulk (undistorted) BPI is given by </w:delText>
        </w:r>
      </w:del>
      <m:oMath>
        <m:sSubSup>
          <m:sSubSupPr>
            <m:ctrlPr>
              <w:del w:id="960" w:author="Orlando Guzman" w:date="2021-07-07T18:15:00Z">
                <w:rPr>
                  <w:rFonts w:ascii="Cambria Math" w:hAnsi="Cambria Math"/>
                  <w:i/>
                  <w:highlight w:val="yellow"/>
                  <w:rPrChange w:id="961" w:author="Orlando Guzman" w:date="2021-07-07T18:40:00Z">
                    <w:rPr>
                      <w:rFonts w:ascii="Cambria Math" w:hAnsi="Cambria Math"/>
                      <w:i/>
                    </w:rPr>
                  </w:rPrChange>
                </w:rPr>
              </w:del>
            </m:ctrlPr>
          </m:sSubSupPr>
          <m:e>
            <m:r>
              <w:del w:id="962" w:author="Orlando Guzman" w:date="2021-07-07T18:15:00Z">
                <w:rPr>
                  <w:rFonts w:ascii="Cambria Math" w:hAnsi="Cambria Math"/>
                  <w:highlight w:val="yellow"/>
                  <w:rPrChange w:id="963" w:author="Orlando Guzman" w:date="2021-07-07T18:40:00Z">
                    <w:rPr>
                      <w:rFonts w:ascii="Cambria Math" w:hAnsi="Cambria Math"/>
                    </w:rPr>
                  </w:rPrChange>
                </w:rPr>
                <m:t>a</m:t>
              </w:del>
            </m:r>
          </m:e>
          <m:sub>
            <m:r>
              <w:del w:id="964" w:author="Orlando Guzman" w:date="2021-07-07T18:15:00Z">
                <m:rPr>
                  <m:sty m:val="p"/>
                </m:rPr>
                <w:rPr>
                  <w:rFonts w:ascii="Cambria Math" w:hAnsi="Cambria Math"/>
                  <w:highlight w:val="yellow"/>
                  <w:rPrChange w:id="965" w:author="Orlando Guzman" w:date="2021-07-07T18:40:00Z">
                    <w:rPr>
                      <w:rFonts w:ascii="Cambria Math" w:hAnsi="Cambria Math"/>
                    </w:rPr>
                  </w:rPrChange>
                </w:rPr>
                <m:t>BPI</m:t>
              </w:del>
            </m:r>
          </m:sub>
          <m:sup>
            <m:r>
              <w:del w:id="966" w:author="Orlando Guzman" w:date="2021-07-07T18:15:00Z">
                <w:rPr>
                  <w:rFonts w:ascii="Cambria Math" w:hAnsi="Cambria Math"/>
                  <w:highlight w:val="yellow"/>
                  <w:rPrChange w:id="967" w:author="Orlando Guzman" w:date="2021-07-07T18:40:00Z">
                    <w:rPr>
                      <w:rFonts w:ascii="Cambria Math" w:hAnsi="Cambria Math"/>
                    </w:rPr>
                  </w:rPrChange>
                </w:rPr>
                <m:t>3</m:t>
              </w:del>
            </m:r>
          </m:sup>
        </m:sSubSup>
        <m:r>
          <w:del w:id="968" w:author="Orlando Guzman" w:date="2021-07-07T18:15:00Z">
            <w:rPr>
              <w:rFonts w:ascii="Cambria Math" w:hAnsi="Cambria Math"/>
              <w:highlight w:val="yellow"/>
              <w:rPrChange w:id="969" w:author="Orlando Guzman" w:date="2021-07-07T18:40:00Z">
                <w:rPr>
                  <w:rFonts w:ascii="Cambria Math" w:hAnsi="Cambria Math"/>
                </w:rPr>
              </w:rPrChange>
            </w:rPr>
            <m:t>σs=</m:t>
          </w:del>
        </m:r>
        <m:sSubSup>
          <m:sSubSupPr>
            <m:ctrlPr>
              <w:del w:id="970" w:author="Orlando Guzman" w:date="2021-07-07T18:15:00Z">
                <w:rPr>
                  <w:rFonts w:ascii="Cambria Math" w:hAnsi="Cambria Math"/>
                  <w:i/>
                  <w:highlight w:val="yellow"/>
                  <w:rPrChange w:id="971" w:author="Orlando Guzman" w:date="2021-07-07T18:40:00Z">
                    <w:rPr>
                      <w:rFonts w:ascii="Cambria Math" w:hAnsi="Cambria Math"/>
                      <w:i/>
                    </w:rPr>
                  </w:rPrChange>
                </w:rPr>
              </w:del>
            </m:ctrlPr>
          </m:sSubSupPr>
          <m:e>
            <m:r>
              <w:del w:id="972" w:author="Orlando Guzman" w:date="2021-07-07T18:15:00Z">
                <w:rPr>
                  <w:rFonts w:ascii="Cambria Math" w:hAnsi="Cambria Math"/>
                  <w:highlight w:val="yellow"/>
                  <w:rPrChange w:id="973" w:author="Orlando Guzman" w:date="2021-07-07T18:40:00Z">
                    <w:rPr>
                      <w:rFonts w:ascii="Cambria Math" w:hAnsi="Cambria Math"/>
                    </w:rPr>
                  </w:rPrChange>
                </w:rPr>
                <m:t>a</m:t>
              </w:del>
            </m:r>
          </m:e>
          <m:sub>
            <m:r>
              <w:del w:id="974" w:author="Orlando Guzman" w:date="2021-07-07T18:15:00Z">
                <m:rPr>
                  <m:sty m:val="p"/>
                </m:rPr>
                <w:rPr>
                  <w:rFonts w:ascii="Cambria Math" w:hAnsi="Cambria Math"/>
                  <w:highlight w:val="yellow"/>
                  <w:rPrChange w:id="975" w:author="Orlando Guzman" w:date="2021-07-07T18:40:00Z">
                    <w:rPr>
                      <w:rFonts w:ascii="Cambria Math" w:hAnsi="Cambria Math"/>
                    </w:rPr>
                  </w:rPrChange>
                </w:rPr>
                <m:t>BPI</m:t>
              </w:del>
            </m:r>
          </m:sub>
          <m:sup>
            <m:r>
              <w:del w:id="976" w:author="Orlando Guzman" w:date="2021-07-07T18:15:00Z">
                <w:rPr>
                  <w:rFonts w:ascii="Cambria Math" w:hAnsi="Cambria Math"/>
                  <w:highlight w:val="yellow"/>
                  <w:rPrChange w:id="977" w:author="Orlando Guzman" w:date="2021-07-07T18:40:00Z">
                    <w:rPr>
                      <w:rFonts w:ascii="Cambria Math" w:hAnsi="Cambria Math"/>
                    </w:rPr>
                  </w:rPrChange>
                </w:rPr>
                <m:t>2</m:t>
              </w:del>
            </m:r>
          </m:sup>
        </m:sSubSup>
        <m:r>
          <w:del w:id="978" w:author="Orlando Guzman" w:date="2021-07-07T18:15:00Z">
            <w:rPr>
              <w:rFonts w:ascii="Cambria Math" w:hAnsi="Cambria Math"/>
              <w:highlight w:val="yellow"/>
              <w:rPrChange w:id="979" w:author="Orlando Guzman" w:date="2021-07-07T18:40:00Z">
                <w:rPr>
                  <w:rFonts w:ascii="Cambria Math" w:hAnsi="Cambria Math"/>
                </w:rPr>
              </w:rPrChange>
            </w:rPr>
            <m:t>σ</m:t>
          </w:del>
        </m:r>
        <m:sSup>
          <m:sSupPr>
            <m:ctrlPr>
              <w:del w:id="980" w:author="Orlando Guzman" w:date="2021-07-07T18:15:00Z">
                <w:rPr>
                  <w:rFonts w:ascii="Cambria Math" w:hAnsi="Cambria Math"/>
                  <w:i/>
                  <w:highlight w:val="yellow"/>
                  <w:rPrChange w:id="981" w:author="Orlando Guzman" w:date="2021-07-07T18:40:00Z">
                    <w:rPr>
                      <w:rFonts w:ascii="Cambria Math" w:hAnsi="Cambria Math"/>
                      <w:i/>
                    </w:rPr>
                  </w:rPrChange>
                </w:rPr>
              </w:del>
            </m:ctrlPr>
          </m:sSupPr>
          <m:e>
            <m:d>
              <m:dPr>
                <m:ctrlPr>
                  <w:del w:id="982" w:author="Orlando Guzman" w:date="2021-07-07T18:15:00Z">
                    <w:rPr>
                      <w:rFonts w:ascii="Cambria Math" w:hAnsi="Cambria Math"/>
                      <w:i/>
                      <w:highlight w:val="yellow"/>
                      <w:rPrChange w:id="983" w:author="Orlando Guzman" w:date="2021-07-07T18:40:00Z">
                        <w:rPr>
                          <w:rFonts w:ascii="Cambria Math" w:hAnsi="Cambria Math"/>
                          <w:i/>
                        </w:rPr>
                      </w:rPrChange>
                    </w:rPr>
                  </w:del>
                </m:ctrlPr>
              </m:dPr>
              <m:e>
                <m:rad>
                  <m:radPr>
                    <m:degHide m:val="1"/>
                    <m:ctrlPr>
                      <w:del w:id="984" w:author="Orlando Guzman" w:date="2021-07-07T18:15:00Z">
                        <w:rPr>
                          <w:rFonts w:ascii="Cambria Math" w:hAnsi="Cambria Math"/>
                          <w:i/>
                          <w:highlight w:val="yellow"/>
                          <w:rPrChange w:id="985" w:author="Orlando Guzman" w:date="2021-07-07T18:40:00Z">
                            <w:rPr>
                              <w:rFonts w:ascii="Cambria Math" w:hAnsi="Cambria Math"/>
                              <w:i/>
                            </w:rPr>
                          </w:rPrChange>
                        </w:rPr>
                      </w:del>
                    </m:ctrlPr>
                  </m:radPr>
                  <m:deg/>
                  <m:e>
                    <m:r>
                      <w:del w:id="986" w:author="Orlando Guzman" w:date="2021-07-07T18:15:00Z">
                        <w:rPr>
                          <w:rFonts w:ascii="Cambria Math" w:hAnsi="Cambria Math"/>
                          <w:highlight w:val="yellow"/>
                          <w:rPrChange w:id="987" w:author="Orlando Guzman" w:date="2021-07-07T18:40:00Z">
                            <w:rPr>
                              <w:rFonts w:ascii="Cambria Math" w:hAnsi="Cambria Math"/>
                            </w:rPr>
                          </w:rPrChange>
                        </w:rPr>
                        <m:t>3</m:t>
                      </w:del>
                    </m:r>
                  </m:e>
                </m:rad>
                <m:r>
                  <w:del w:id="988" w:author="Orlando Guzman" w:date="2021-07-07T18:15:00Z">
                    <w:rPr>
                      <w:rFonts w:ascii="Cambria Math" w:hAnsi="Cambria Math"/>
                      <w:highlight w:val="yellow"/>
                      <w:rPrChange w:id="989" w:author="Orlando Guzman" w:date="2021-07-07T18:40:00Z">
                        <w:rPr>
                          <w:rFonts w:ascii="Cambria Math" w:hAnsi="Cambria Math"/>
                        </w:rPr>
                      </w:rPrChange>
                    </w:rPr>
                    <m:t xml:space="preserve"> πϕ</m:t>
                  </w:del>
                </m:r>
              </m:e>
            </m:d>
          </m:e>
          <m:sup>
            <m:r>
              <w:del w:id="990" w:author="Orlando Guzman" w:date="2021-07-07T18:15:00Z">
                <w:rPr>
                  <w:rFonts w:ascii="Cambria Math" w:hAnsi="Cambria Math"/>
                  <w:highlight w:val="yellow"/>
                  <w:rPrChange w:id="991" w:author="Orlando Guzman" w:date="2021-07-07T18:40:00Z">
                    <w:rPr>
                      <w:rFonts w:ascii="Cambria Math" w:hAnsi="Cambria Math"/>
                    </w:rPr>
                  </w:rPrChange>
                </w:rPr>
                <m:t>1/2</m:t>
              </w:del>
            </m:r>
          </m:sup>
        </m:sSup>
      </m:oMath>
      <w:del w:id="992" w:author="Orlando Guzman" w:date="2021-07-07T18:15:00Z">
        <w:r w:rsidR="00275C16" w:rsidRPr="00994088" w:rsidDel="000E3C4C">
          <w:rPr>
            <w:highlight w:val="yellow"/>
            <w:rPrChange w:id="993" w:author="Orlando Guzman" w:date="2021-07-07T18:40:00Z">
              <w:rPr/>
            </w:rPrChange>
          </w:rPr>
          <w:delText xml:space="preserve">, where </w:delText>
        </w:r>
      </w:del>
      <m:oMath>
        <m:sSub>
          <m:sSubPr>
            <m:ctrlPr>
              <w:del w:id="994" w:author="Orlando Guzman" w:date="2021-07-07T18:15:00Z">
                <w:rPr>
                  <w:rFonts w:ascii="Cambria Math" w:hAnsi="Cambria Math"/>
                  <w:i/>
                  <w:highlight w:val="yellow"/>
                  <w:rPrChange w:id="995" w:author="Orlando Guzman" w:date="2021-07-07T18:40:00Z">
                    <w:rPr>
                      <w:rFonts w:ascii="Cambria Math" w:hAnsi="Cambria Math"/>
                      <w:i/>
                    </w:rPr>
                  </w:rPrChange>
                </w:rPr>
              </w:del>
            </m:ctrlPr>
          </m:sSubPr>
          <m:e>
            <m:r>
              <w:del w:id="996" w:author="Orlando Guzman" w:date="2021-07-07T18:15:00Z">
                <w:rPr>
                  <w:rFonts w:ascii="Cambria Math" w:hAnsi="Cambria Math"/>
                  <w:highlight w:val="yellow"/>
                  <w:rPrChange w:id="997" w:author="Orlando Guzman" w:date="2021-07-07T18:40:00Z">
                    <w:rPr>
                      <w:rFonts w:ascii="Cambria Math" w:hAnsi="Cambria Math"/>
                    </w:rPr>
                  </w:rPrChange>
                </w:rPr>
                <m:t>a</m:t>
              </w:del>
            </m:r>
          </m:e>
          <m:sub>
            <m:r>
              <w:del w:id="998" w:author="Orlando Guzman" w:date="2021-07-07T18:15:00Z">
                <m:rPr>
                  <m:sty m:val="p"/>
                </m:rPr>
                <w:rPr>
                  <w:rFonts w:ascii="Cambria Math" w:hAnsi="Cambria Math"/>
                  <w:highlight w:val="yellow"/>
                  <w:rPrChange w:id="999" w:author="Orlando Guzman" w:date="2021-07-07T18:40:00Z">
                    <w:rPr>
                      <w:rFonts w:ascii="Cambria Math" w:hAnsi="Cambria Math"/>
                    </w:rPr>
                  </w:rPrChange>
                </w:rPr>
                <m:t>BPI</m:t>
              </w:del>
            </m:r>
          </m:sub>
        </m:sSub>
      </m:oMath>
      <w:del w:id="1000" w:author="Orlando Guzman" w:date="2021-07-07T18:15:00Z">
        <w:r w:rsidR="00275C16" w:rsidRPr="00994088" w:rsidDel="000E3C4C">
          <w:rPr>
            <w:highlight w:val="yellow"/>
            <w:rPrChange w:id="1001" w:author="Orlando Guzman" w:date="2021-07-07T18:40:00Z">
              <w:rPr/>
            </w:rPrChange>
          </w:rPr>
          <w:delText xml:space="preserve"> is the BPI lattice constant. While, for the confined (distorted) BPI we have </w:delText>
        </w:r>
      </w:del>
      <m:oMath>
        <m:sSubSup>
          <m:sSubSupPr>
            <m:ctrlPr>
              <w:del w:id="1002" w:author="Orlando Guzman" w:date="2021-07-07T18:15:00Z">
                <w:rPr>
                  <w:rFonts w:ascii="Cambria Math" w:hAnsi="Cambria Math"/>
                  <w:i/>
                  <w:highlight w:val="yellow"/>
                  <w:rPrChange w:id="1003" w:author="Orlando Guzman" w:date="2021-07-07T18:40:00Z">
                    <w:rPr>
                      <w:rFonts w:ascii="Cambria Math" w:hAnsi="Cambria Math"/>
                      <w:i/>
                    </w:rPr>
                  </w:rPrChange>
                </w:rPr>
              </w:del>
            </m:ctrlPr>
          </m:sSubSupPr>
          <m:e>
            <m:r>
              <w:del w:id="1004" w:author="Orlando Guzman" w:date="2021-07-07T18:15:00Z">
                <w:rPr>
                  <w:rFonts w:ascii="Cambria Math" w:hAnsi="Cambria Math"/>
                  <w:highlight w:val="yellow"/>
                  <w:rPrChange w:id="1005" w:author="Orlando Guzman" w:date="2021-07-07T18:40:00Z">
                    <w:rPr>
                      <w:rFonts w:ascii="Cambria Math" w:hAnsi="Cambria Math"/>
                    </w:rPr>
                  </w:rPrChange>
                </w:rPr>
                <m:t>a</m:t>
              </w:del>
            </m:r>
          </m:e>
          <m:sub>
            <m:r>
              <w:del w:id="1006" w:author="Orlando Guzman" w:date="2021-07-07T18:15:00Z">
                <m:rPr>
                  <m:sty m:val="p"/>
                </m:rPr>
                <w:rPr>
                  <w:rFonts w:ascii="Cambria Math" w:hAnsi="Cambria Math"/>
                  <w:highlight w:val="yellow"/>
                  <w:rPrChange w:id="1007" w:author="Orlando Guzman" w:date="2021-07-07T18:40:00Z">
                    <w:rPr>
                      <w:rFonts w:ascii="Cambria Math" w:hAnsi="Cambria Math"/>
                    </w:rPr>
                  </w:rPrChange>
                </w:rPr>
                <m:t>BPI</m:t>
              </w:del>
            </m:r>
          </m:sub>
          <m:sup>
            <m:r>
              <w:del w:id="1008" w:author="Orlando Guzman" w:date="2021-07-07T18:15:00Z">
                <w:rPr>
                  <w:rFonts w:ascii="Cambria Math" w:hAnsi="Cambria Math"/>
                  <w:highlight w:val="yellow"/>
                  <w:rPrChange w:id="1009" w:author="Orlando Guzman" w:date="2021-07-07T18:40:00Z">
                    <w:rPr>
                      <w:rFonts w:ascii="Cambria Math" w:hAnsi="Cambria Math"/>
                    </w:rPr>
                  </w:rPrChange>
                </w:rPr>
                <m:t>*3</m:t>
              </w:del>
            </m:r>
          </m:sup>
        </m:sSubSup>
        <m:r>
          <w:del w:id="1010" w:author="Orlando Guzman" w:date="2021-07-07T18:15:00Z">
            <w:rPr>
              <w:rFonts w:ascii="Cambria Math" w:hAnsi="Cambria Math"/>
              <w:highlight w:val="yellow"/>
              <w:rPrChange w:id="1011" w:author="Orlando Guzman" w:date="2021-07-07T18:40:00Z">
                <w:rPr>
                  <w:rFonts w:ascii="Cambria Math" w:hAnsi="Cambria Math"/>
                </w:rPr>
              </w:rPrChange>
            </w:rPr>
            <m:t>σ</m:t>
          </w:del>
        </m:r>
        <m:sSup>
          <m:sSupPr>
            <m:ctrlPr>
              <w:del w:id="1012" w:author="Orlando Guzman" w:date="2021-07-07T18:15:00Z">
                <w:rPr>
                  <w:rFonts w:ascii="Cambria Math" w:hAnsi="Cambria Math"/>
                  <w:i/>
                  <w:highlight w:val="yellow"/>
                  <w:rPrChange w:id="1013" w:author="Orlando Guzman" w:date="2021-07-07T18:40:00Z">
                    <w:rPr>
                      <w:rFonts w:ascii="Cambria Math" w:hAnsi="Cambria Math"/>
                      <w:i/>
                    </w:rPr>
                  </w:rPrChange>
                </w:rPr>
              </w:del>
            </m:ctrlPr>
          </m:sSupPr>
          <m:e>
            <m:r>
              <w:del w:id="1014" w:author="Orlando Guzman" w:date="2021-07-07T18:15:00Z">
                <w:rPr>
                  <w:rFonts w:ascii="Cambria Math" w:hAnsi="Cambria Math"/>
                  <w:highlight w:val="yellow"/>
                  <w:rPrChange w:id="1015" w:author="Orlando Guzman" w:date="2021-07-07T18:40:00Z">
                    <w:rPr>
                      <w:rFonts w:ascii="Cambria Math" w:hAnsi="Cambria Math"/>
                    </w:rPr>
                  </w:rPrChange>
                </w:rPr>
                <m:t>s</m:t>
              </w:del>
            </m:r>
          </m:e>
          <m:sup>
            <m:r>
              <w:del w:id="1016" w:author="Orlando Guzman" w:date="2021-07-07T18:15:00Z">
                <w:rPr>
                  <w:rFonts w:ascii="Cambria Math" w:hAnsi="Cambria Math"/>
                  <w:highlight w:val="yellow"/>
                  <w:rPrChange w:id="1017" w:author="Orlando Guzman" w:date="2021-07-07T18:40:00Z">
                    <w:rPr>
                      <w:rFonts w:ascii="Cambria Math" w:hAnsi="Cambria Math"/>
                    </w:rPr>
                  </w:rPrChange>
                </w:rPr>
                <m:t>*</m:t>
              </w:del>
            </m:r>
          </m:sup>
        </m:sSup>
        <m:r>
          <w:del w:id="1018" w:author="Orlando Guzman" w:date="2021-07-07T18:15:00Z">
            <w:rPr>
              <w:rFonts w:ascii="Cambria Math" w:hAnsi="Cambria Math"/>
              <w:highlight w:val="yellow"/>
              <w:rPrChange w:id="1019" w:author="Orlando Guzman" w:date="2021-07-07T18:40:00Z">
                <w:rPr>
                  <w:rFonts w:ascii="Cambria Math" w:hAnsi="Cambria Math"/>
                </w:rPr>
              </w:rPrChange>
            </w:rPr>
            <m:t>≈</m:t>
          </w:del>
        </m:r>
        <m:sSubSup>
          <m:sSubSupPr>
            <m:ctrlPr>
              <w:del w:id="1020" w:author="Orlando Guzman" w:date="2021-07-07T18:15:00Z">
                <w:rPr>
                  <w:rFonts w:ascii="Cambria Math" w:hAnsi="Cambria Math"/>
                  <w:i/>
                  <w:highlight w:val="yellow"/>
                  <w:rPrChange w:id="1021" w:author="Orlando Guzman" w:date="2021-07-07T18:40:00Z">
                    <w:rPr>
                      <w:rFonts w:ascii="Cambria Math" w:hAnsi="Cambria Math"/>
                      <w:i/>
                    </w:rPr>
                  </w:rPrChange>
                </w:rPr>
              </w:del>
            </m:ctrlPr>
          </m:sSubSupPr>
          <m:e>
            <m:r>
              <w:del w:id="1022" w:author="Orlando Guzman" w:date="2021-07-07T18:15:00Z">
                <w:rPr>
                  <w:rFonts w:ascii="Cambria Math" w:hAnsi="Cambria Math"/>
                  <w:highlight w:val="yellow"/>
                  <w:rPrChange w:id="1023" w:author="Orlando Guzman" w:date="2021-07-07T18:40:00Z">
                    <w:rPr>
                      <w:rFonts w:ascii="Cambria Math" w:hAnsi="Cambria Math"/>
                    </w:rPr>
                  </w:rPrChange>
                </w:rPr>
                <m:t>a</m:t>
              </w:del>
            </m:r>
          </m:e>
          <m:sub>
            <m:r>
              <w:del w:id="1024" w:author="Orlando Guzman" w:date="2021-07-07T18:15:00Z">
                <m:rPr>
                  <m:sty m:val="p"/>
                </m:rPr>
                <w:rPr>
                  <w:rFonts w:ascii="Cambria Math" w:hAnsi="Cambria Math"/>
                  <w:highlight w:val="yellow"/>
                  <w:rPrChange w:id="1025" w:author="Orlando Guzman" w:date="2021-07-07T18:40:00Z">
                    <w:rPr>
                      <w:rFonts w:ascii="Cambria Math" w:hAnsi="Cambria Math"/>
                    </w:rPr>
                  </w:rPrChange>
                </w:rPr>
                <m:t>BPI</m:t>
              </w:del>
            </m:r>
          </m:sub>
          <m:sup>
            <m:r>
              <w:del w:id="1026" w:author="Orlando Guzman" w:date="2021-07-07T18:15:00Z">
                <w:rPr>
                  <w:rFonts w:ascii="Cambria Math" w:hAnsi="Cambria Math"/>
                  <w:highlight w:val="yellow"/>
                  <w:rPrChange w:id="1027" w:author="Orlando Guzman" w:date="2021-07-07T18:40:00Z">
                    <w:rPr>
                      <w:rFonts w:ascii="Cambria Math" w:hAnsi="Cambria Math"/>
                    </w:rPr>
                  </w:rPrChange>
                </w:rPr>
                <m:t>*2</m:t>
              </w:del>
            </m:r>
          </m:sup>
        </m:sSubSup>
        <m:r>
          <w:del w:id="1028" w:author="Orlando Guzman" w:date="2021-07-07T18:15:00Z">
            <w:rPr>
              <w:rFonts w:ascii="Cambria Math" w:hAnsi="Cambria Math"/>
              <w:highlight w:val="yellow"/>
              <w:rPrChange w:id="1029" w:author="Orlando Guzman" w:date="2021-07-07T18:40:00Z">
                <w:rPr>
                  <w:rFonts w:ascii="Cambria Math" w:hAnsi="Cambria Math"/>
                </w:rPr>
              </w:rPrChange>
            </w:rPr>
            <m:t>σ</m:t>
          </w:del>
        </m:r>
        <m:sSup>
          <m:sSupPr>
            <m:ctrlPr>
              <w:del w:id="1030" w:author="Orlando Guzman" w:date="2021-07-07T18:15:00Z">
                <w:rPr>
                  <w:rFonts w:ascii="Cambria Math" w:hAnsi="Cambria Math"/>
                  <w:i/>
                  <w:highlight w:val="yellow"/>
                  <w:rPrChange w:id="1031" w:author="Orlando Guzman" w:date="2021-07-07T18:40:00Z">
                    <w:rPr>
                      <w:rFonts w:ascii="Cambria Math" w:hAnsi="Cambria Math"/>
                      <w:i/>
                    </w:rPr>
                  </w:rPrChange>
                </w:rPr>
              </w:del>
            </m:ctrlPr>
          </m:sSupPr>
          <m:e>
            <m:d>
              <m:dPr>
                <m:ctrlPr>
                  <w:del w:id="1032" w:author="Orlando Guzman" w:date="2021-07-07T18:15:00Z">
                    <w:rPr>
                      <w:rFonts w:ascii="Cambria Math" w:hAnsi="Cambria Math"/>
                      <w:i/>
                      <w:highlight w:val="yellow"/>
                      <w:rPrChange w:id="1033" w:author="Orlando Guzman" w:date="2021-07-07T18:40:00Z">
                        <w:rPr>
                          <w:rFonts w:ascii="Cambria Math" w:hAnsi="Cambria Math"/>
                          <w:i/>
                        </w:rPr>
                      </w:rPrChange>
                    </w:rPr>
                  </w:del>
                </m:ctrlPr>
              </m:dPr>
              <m:e>
                <m:rad>
                  <m:radPr>
                    <m:degHide m:val="1"/>
                    <m:ctrlPr>
                      <w:del w:id="1034" w:author="Orlando Guzman" w:date="2021-07-07T18:15:00Z">
                        <w:rPr>
                          <w:rFonts w:ascii="Cambria Math" w:hAnsi="Cambria Math"/>
                          <w:i/>
                          <w:highlight w:val="yellow"/>
                          <w:rPrChange w:id="1035" w:author="Orlando Guzman" w:date="2021-07-07T18:40:00Z">
                            <w:rPr>
                              <w:rFonts w:ascii="Cambria Math" w:hAnsi="Cambria Math"/>
                              <w:i/>
                            </w:rPr>
                          </w:rPrChange>
                        </w:rPr>
                      </w:del>
                    </m:ctrlPr>
                  </m:radPr>
                  <m:deg/>
                  <m:e>
                    <m:r>
                      <w:del w:id="1036" w:author="Orlando Guzman" w:date="2021-07-07T18:15:00Z">
                        <w:rPr>
                          <w:rFonts w:ascii="Cambria Math" w:hAnsi="Cambria Math"/>
                          <w:highlight w:val="yellow"/>
                          <w:rPrChange w:id="1037" w:author="Orlando Guzman" w:date="2021-07-07T18:40:00Z">
                            <w:rPr>
                              <w:rFonts w:ascii="Cambria Math" w:hAnsi="Cambria Math"/>
                            </w:rPr>
                          </w:rPrChange>
                        </w:rPr>
                        <m:t>3</m:t>
                      </w:del>
                    </m:r>
                  </m:e>
                </m:rad>
                <m:r>
                  <w:del w:id="1038" w:author="Orlando Guzman" w:date="2021-07-07T18:15:00Z">
                    <w:rPr>
                      <w:rFonts w:ascii="Cambria Math" w:hAnsi="Cambria Math"/>
                      <w:highlight w:val="yellow"/>
                      <w:rPrChange w:id="1039" w:author="Orlando Guzman" w:date="2021-07-07T18:40:00Z">
                        <w:rPr>
                          <w:rFonts w:ascii="Cambria Math" w:hAnsi="Cambria Math"/>
                        </w:rPr>
                      </w:rPrChange>
                    </w:rPr>
                    <m:t xml:space="preserve"> πϕ</m:t>
                  </w:del>
                </m:r>
              </m:e>
            </m:d>
          </m:e>
          <m:sup>
            <m:f>
              <m:fPr>
                <m:ctrlPr>
                  <w:del w:id="1040" w:author="Orlando Guzman" w:date="2021-07-07T18:15:00Z">
                    <w:rPr>
                      <w:rFonts w:ascii="Cambria Math" w:hAnsi="Cambria Math"/>
                      <w:i/>
                      <w:highlight w:val="yellow"/>
                      <w:rPrChange w:id="1041" w:author="Orlando Guzman" w:date="2021-07-07T18:40:00Z">
                        <w:rPr>
                          <w:rFonts w:ascii="Cambria Math" w:hAnsi="Cambria Math"/>
                          <w:i/>
                        </w:rPr>
                      </w:rPrChange>
                    </w:rPr>
                  </w:del>
                </m:ctrlPr>
              </m:fPr>
              <m:num>
                <m:r>
                  <w:del w:id="1042" w:author="Orlando Guzman" w:date="2021-07-07T18:15:00Z">
                    <w:rPr>
                      <w:rFonts w:ascii="Cambria Math" w:hAnsi="Cambria Math"/>
                      <w:highlight w:val="yellow"/>
                      <w:rPrChange w:id="1043" w:author="Orlando Guzman" w:date="2021-07-07T18:40:00Z">
                        <w:rPr>
                          <w:rFonts w:ascii="Cambria Math" w:hAnsi="Cambria Math"/>
                        </w:rPr>
                      </w:rPrChange>
                    </w:rPr>
                    <m:t>1</m:t>
                  </w:del>
                </m:r>
              </m:num>
              <m:den>
                <m:r>
                  <w:del w:id="1044" w:author="Orlando Guzman" w:date="2021-07-07T18:15:00Z">
                    <w:rPr>
                      <w:rFonts w:ascii="Cambria Math" w:hAnsi="Cambria Math"/>
                      <w:highlight w:val="yellow"/>
                      <w:rPrChange w:id="1045" w:author="Orlando Guzman" w:date="2021-07-07T18:40:00Z">
                        <w:rPr>
                          <w:rFonts w:ascii="Cambria Math" w:hAnsi="Cambria Math"/>
                        </w:rPr>
                      </w:rPrChange>
                    </w:rPr>
                    <m:t>2</m:t>
                  </w:del>
                </m:r>
              </m:den>
            </m:f>
          </m:sup>
        </m:sSup>
        <m:r>
          <w:del w:id="1046" w:author="Orlando Guzman" w:date="2021-07-07T18:15:00Z">
            <m:rPr>
              <m:sty m:val="p"/>
            </m:rPr>
            <w:rPr>
              <w:rFonts w:ascii="Cambria Math" w:hAnsi="Cambria Math"/>
              <w:highlight w:val="yellow"/>
              <w:rPrChange w:id="1047" w:author="Orlando Guzman" w:date="2021-07-07T18:40:00Z">
                <w:rPr>
                  <w:rFonts w:ascii="Cambria Math" w:hAnsi="Cambria Math"/>
                </w:rPr>
              </w:rPrChange>
            </w:rPr>
            <m:t xml:space="preserve">, where </m:t>
          </w:del>
        </m:r>
        <m:sSubSup>
          <m:sSubSupPr>
            <m:ctrlPr>
              <w:del w:id="1048" w:author="Orlando Guzman" w:date="2021-07-07T18:15:00Z">
                <w:rPr>
                  <w:rFonts w:ascii="Cambria Math" w:hAnsi="Cambria Math"/>
                  <w:i/>
                  <w:highlight w:val="yellow"/>
                  <w:rPrChange w:id="1049" w:author="Orlando Guzman" w:date="2021-07-07T18:40:00Z">
                    <w:rPr>
                      <w:rFonts w:ascii="Cambria Math" w:hAnsi="Cambria Math"/>
                      <w:i/>
                    </w:rPr>
                  </w:rPrChange>
                </w:rPr>
              </w:del>
            </m:ctrlPr>
          </m:sSubSupPr>
          <m:e>
            <m:r>
              <w:del w:id="1050" w:author="Orlando Guzman" w:date="2021-07-07T18:15:00Z">
                <w:rPr>
                  <w:rFonts w:ascii="Cambria Math" w:hAnsi="Cambria Math"/>
                  <w:highlight w:val="yellow"/>
                  <w:rPrChange w:id="1051" w:author="Orlando Guzman" w:date="2021-07-07T18:40:00Z">
                    <w:rPr>
                      <w:rFonts w:ascii="Cambria Math" w:hAnsi="Cambria Math"/>
                    </w:rPr>
                  </w:rPrChange>
                </w:rPr>
                <m:t>a</m:t>
              </w:del>
            </m:r>
          </m:e>
          <m:sub>
            <m:r>
              <w:del w:id="1052" w:author="Orlando Guzman" w:date="2021-07-07T18:15:00Z">
                <m:rPr>
                  <m:sty m:val="p"/>
                </m:rPr>
                <w:rPr>
                  <w:rFonts w:ascii="Cambria Math" w:hAnsi="Cambria Math"/>
                  <w:highlight w:val="yellow"/>
                  <w:rPrChange w:id="1053" w:author="Orlando Guzman" w:date="2021-07-07T18:40:00Z">
                    <w:rPr>
                      <w:rFonts w:ascii="Cambria Math" w:hAnsi="Cambria Math"/>
                    </w:rPr>
                  </w:rPrChange>
                </w:rPr>
                <m:t>BPI</m:t>
              </w:del>
            </m:r>
          </m:sub>
          <m:sup>
            <m:r>
              <w:del w:id="1054" w:author="Orlando Guzman" w:date="2021-07-07T18:15:00Z">
                <w:rPr>
                  <w:rFonts w:ascii="Cambria Math" w:hAnsi="Cambria Math"/>
                  <w:highlight w:val="yellow"/>
                  <w:rPrChange w:id="1055" w:author="Orlando Guzman" w:date="2021-07-07T18:40:00Z">
                    <w:rPr>
                      <w:rFonts w:ascii="Cambria Math" w:hAnsi="Cambria Math"/>
                    </w:rPr>
                  </w:rPrChange>
                </w:rPr>
                <m:t>*</m:t>
              </w:del>
            </m:r>
          </m:sup>
        </m:sSubSup>
        <m:r>
          <w:del w:id="1056" w:author="Orlando Guzman" w:date="2021-07-07T18:15:00Z">
            <m:rPr>
              <m:sty m:val="p"/>
            </m:rPr>
            <w:rPr>
              <w:rFonts w:ascii="Cambria Math" w:hAnsi="Cambria Math"/>
              <w:highlight w:val="yellow"/>
              <w:rPrChange w:id="1057" w:author="Orlando Guzman" w:date="2021-07-07T18:40:00Z">
                <w:rPr>
                  <w:rFonts w:ascii="Cambria Math" w:hAnsi="Cambria Math"/>
                </w:rPr>
              </w:rPrChange>
            </w:rPr>
            <m:t xml:space="preserve"> is the average lattice parameter. </m:t>
          </w:del>
        </m:r>
      </m:oMath>
      <w:del w:id="1058" w:author="Orlando Guzman" w:date="2021-07-07T18:15:00Z">
        <w:r w:rsidR="00275C16" w:rsidRPr="00994088" w:rsidDel="000E3C4C">
          <w:rPr>
            <w:highlight w:val="yellow"/>
            <w:rPrChange w:id="1059" w:author="Orlando Guzman" w:date="2021-07-07T18:40:00Z">
              <w:rPr/>
            </w:rPrChange>
          </w:rPr>
          <w:delText>S</w:delText>
        </w:r>
      </w:del>
      <w:ins w:id="1060" w:author="jose adrian martinez gonzalez" w:date="2021-07-02T09:26:00Z">
        <w:del w:id="1061" w:author="Orlando Guzman" w:date="2021-07-07T18:15:00Z">
          <w:r w:rsidR="00DF4932" w:rsidRPr="00994088" w:rsidDel="000E3C4C">
            <w:rPr>
              <w:highlight w:val="yellow"/>
              <w:rPrChange w:id="1062" w:author="Orlando Guzman" w:date="2021-07-07T18:40:00Z">
                <w:rPr/>
              </w:rPrChange>
            </w:rPr>
            <w:delText xml:space="preserve"> . S</w:delText>
          </w:r>
        </w:del>
      </w:ins>
      <w:del w:id="1063" w:author="Orlando Guzman" w:date="2021-07-07T18:15:00Z">
        <w:r w:rsidR="00275C16" w:rsidRPr="00994088" w:rsidDel="000E3C4C">
          <w:rPr>
            <w:highlight w:val="yellow"/>
            <w:rPrChange w:id="1064" w:author="Orlando Guzman" w:date="2021-07-07T18:40:00Z">
              <w:rPr/>
            </w:rPrChange>
          </w:rPr>
          <w:delText xml:space="preserve">ince  </w:delText>
        </w:r>
      </w:del>
      <m:oMath>
        <m:sSub>
          <m:sSubPr>
            <m:ctrlPr>
              <w:del w:id="1065" w:author="Orlando Guzman" w:date="2021-07-07T18:15:00Z">
                <w:rPr>
                  <w:rFonts w:ascii="Cambria Math" w:hAnsi="Cambria Math"/>
                  <w:i/>
                  <w:highlight w:val="yellow"/>
                  <w:rPrChange w:id="1066" w:author="Orlando Guzman" w:date="2021-07-07T18:40:00Z">
                    <w:rPr>
                      <w:rFonts w:ascii="Cambria Math" w:hAnsi="Cambria Math"/>
                      <w:i/>
                    </w:rPr>
                  </w:rPrChange>
                </w:rPr>
              </w:del>
            </m:ctrlPr>
          </m:sSubPr>
          <m:e>
            <m:r>
              <w:del w:id="1067" w:author="Orlando Guzman" w:date="2021-07-07T18:15:00Z">
                <w:rPr>
                  <w:rFonts w:ascii="Cambria Math" w:hAnsi="Cambria Math"/>
                  <w:highlight w:val="yellow"/>
                  <w:rPrChange w:id="1068" w:author="Orlando Guzman" w:date="2021-07-07T18:40:00Z">
                    <w:rPr>
                      <w:rFonts w:ascii="Cambria Math" w:hAnsi="Cambria Math"/>
                    </w:rPr>
                  </w:rPrChange>
                </w:rPr>
                <m:t>a</m:t>
              </w:del>
            </m:r>
          </m:e>
          <m:sub>
            <m:r>
              <w:del w:id="1069" w:author="Orlando Guzman" w:date="2021-07-07T18:15:00Z">
                <m:rPr>
                  <m:sty m:val="p"/>
                </m:rPr>
                <w:rPr>
                  <w:rFonts w:ascii="Cambria Math" w:hAnsi="Cambria Math"/>
                  <w:highlight w:val="yellow"/>
                  <w:rPrChange w:id="1070" w:author="Orlando Guzman" w:date="2021-07-07T18:40:00Z">
                    <w:rPr>
                      <w:rFonts w:ascii="Cambria Math" w:hAnsi="Cambria Math"/>
                    </w:rPr>
                  </w:rPrChange>
                </w:rPr>
                <m:t>BPI</m:t>
              </w:del>
            </m:r>
          </m:sub>
        </m:sSub>
        <m:r>
          <w:del w:id="1071" w:author="Orlando Guzman" w:date="2021-07-07T18:15:00Z">
            <w:rPr>
              <w:rFonts w:ascii="Cambria Math" w:hAnsi="Cambria Math"/>
              <w:highlight w:val="yellow"/>
              <w:rPrChange w:id="1072" w:author="Orlando Guzman" w:date="2021-07-07T18:40:00Z">
                <w:rPr>
                  <w:rFonts w:ascii="Cambria Math" w:hAnsi="Cambria Math"/>
                </w:rPr>
              </w:rPrChange>
            </w:rPr>
            <m:t>&lt;</m:t>
          </w:del>
        </m:r>
        <m:sSubSup>
          <m:sSubSupPr>
            <m:ctrlPr>
              <w:del w:id="1073" w:author="Orlando Guzman" w:date="2021-07-07T18:15:00Z">
                <w:rPr>
                  <w:rFonts w:ascii="Cambria Math" w:hAnsi="Cambria Math"/>
                  <w:i/>
                  <w:highlight w:val="yellow"/>
                  <w:rPrChange w:id="1074" w:author="Orlando Guzman" w:date="2021-07-07T18:40:00Z">
                    <w:rPr>
                      <w:rFonts w:ascii="Cambria Math" w:hAnsi="Cambria Math"/>
                      <w:i/>
                    </w:rPr>
                  </w:rPrChange>
                </w:rPr>
              </w:del>
            </m:ctrlPr>
          </m:sSubSupPr>
          <m:e>
            <m:r>
              <w:del w:id="1075" w:author="Orlando Guzman" w:date="2021-07-07T18:15:00Z">
                <w:rPr>
                  <w:rFonts w:ascii="Cambria Math" w:hAnsi="Cambria Math"/>
                  <w:highlight w:val="yellow"/>
                  <w:rPrChange w:id="1076" w:author="Orlando Guzman" w:date="2021-07-07T18:40:00Z">
                    <w:rPr>
                      <w:rFonts w:ascii="Cambria Math" w:hAnsi="Cambria Math"/>
                    </w:rPr>
                  </w:rPrChange>
                </w:rPr>
                <m:t>a</m:t>
              </w:del>
            </m:r>
          </m:e>
          <m:sub>
            <m:r>
              <w:del w:id="1077" w:author="Orlando Guzman" w:date="2021-07-07T18:15:00Z">
                <m:rPr>
                  <m:sty m:val="p"/>
                </m:rPr>
                <w:rPr>
                  <w:rFonts w:ascii="Cambria Math" w:hAnsi="Cambria Math"/>
                  <w:highlight w:val="yellow"/>
                  <w:rPrChange w:id="1078" w:author="Orlando Guzman" w:date="2021-07-07T18:40:00Z">
                    <w:rPr>
                      <w:rFonts w:ascii="Cambria Math" w:hAnsi="Cambria Math"/>
                    </w:rPr>
                  </w:rPrChange>
                </w:rPr>
                <m:t>BPI</m:t>
              </w:del>
            </m:r>
          </m:sub>
          <m:sup>
            <m:r>
              <w:del w:id="1079" w:author="Orlando Guzman" w:date="2021-07-07T18:15:00Z">
                <w:rPr>
                  <w:rFonts w:ascii="Cambria Math" w:hAnsi="Cambria Math"/>
                  <w:highlight w:val="yellow"/>
                  <w:rPrChange w:id="1080" w:author="Orlando Guzman" w:date="2021-07-07T18:40:00Z">
                    <w:rPr>
                      <w:rFonts w:ascii="Cambria Math" w:hAnsi="Cambria Math"/>
                    </w:rPr>
                  </w:rPrChange>
                </w:rPr>
                <m:t>*</m:t>
              </w:del>
            </m:r>
          </m:sup>
        </m:sSubSup>
      </m:oMath>
      <w:del w:id="1081" w:author="Orlando Guzman" w:date="2021-07-07T18:15:00Z">
        <w:r w:rsidR="00275C16" w:rsidRPr="00994088" w:rsidDel="000E3C4C">
          <w:rPr>
            <w:highlight w:val="yellow"/>
            <w:rPrChange w:id="1082" w:author="Orlando Guzman" w:date="2021-07-07T18:40:00Z">
              <w:rPr/>
            </w:rPrChange>
          </w:rPr>
          <w:delText xml:space="preserve"> , from Equation </w:delText>
        </w:r>
        <w:r w:rsidR="00087632" w:rsidRPr="00994088" w:rsidDel="000E3C4C">
          <w:rPr>
            <w:highlight w:val="yellow"/>
            <w:rPrChange w:id="1083" w:author="Orlando Guzman" w:date="2021-07-07T18:40:00Z">
              <w:rPr/>
            </w:rPrChange>
          </w:rPr>
          <w:delText>5</w:delText>
        </w:r>
        <w:r w:rsidR="00275C16" w:rsidRPr="00994088" w:rsidDel="000E3C4C">
          <w:rPr>
            <w:highlight w:val="yellow"/>
            <w:rPrChange w:id="1084" w:author="Orlando Guzman" w:date="2021-07-07T18:40:00Z">
              <w:rPr/>
            </w:rPrChange>
          </w:rPr>
          <w:delText xml:space="preserve"> we can expect a larger range for BPI stability under confinement. Moreover, </w:delText>
        </w:r>
      </w:del>
      <m:oMath>
        <m:sSubSup>
          <m:sSubSupPr>
            <m:ctrlPr>
              <w:del w:id="1085" w:author="Orlando Guzman" w:date="2021-07-07T18:15:00Z">
                <w:rPr>
                  <w:rFonts w:ascii="Cambria Math" w:hAnsi="Cambria Math"/>
                  <w:i/>
                  <w:highlight w:val="yellow"/>
                  <w:rPrChange w:id="1086" w:author="Orlando Guzman" w:date="2021-07-07T18:40:00Z">
                    <w:rPr>
                      <w:rFonts w:ascii="Cambria Math" w:hAnsi="Cambria Math"/>
                      <w:i/>
                    </w:rPr>
                  </w:rPrChange>
                </w:rPr>
              </w:del>
            </m:ctrlPr>
          </m:sSubSupPr>
          <m:e>
            <m:r>
              <w:del w:id="1087" w:author="Orlando Guzman" w:date="2021-07-07T18:15:00Z">
                <w:rPr>
                  <w:rFonts w:ascii="Cambria Math" w:hAnsi="Cambria Math"/>
                  <w:highlight w:val="yellow"/>
                  <w:rPrChange w:id="1088" w:author="Orlando Guzman" w:date="2021-07-07T18:40:00Z">
                    <w:rPr>
                      <w:rFonts w:ascii="Cambria Math" w:hAnsi="Cambria Math"/>
                    </w:rPr>
                  </w:rPrChange>
                </w:rPr>
                <m:t>a</m:t>
              </w:del>
            </m:r>
          </m:e>
          <m:sub>
            <m:r>
              <w:del w:id="1089" w:author="Orlando Guzman" w:date="2021-07-07T18:15:00Z">
                <m:rPr>
                  <m:sty m:val="p"/>
                </m:rPr>
                <w:rPr>
                  <w:rFonts w:ascii="Cambria Math" w:hAnsi="Cambria Math"/>
                  <w:highlight w:val="yellow"/>
                  <w:rPrChange w:id="1090" w:author="Orlando Guzman" w:date="2021-07-07T18:40:00Z">
                    <w:rPr>
                      <w:rFonts w:ascii="Cambria Math" w:hAnsi="Cambria Math"/>
                    </w:rPr>
                  </w:rPrChange>
                </w:rPr>
                <m:t>BPI</m:t>
              </w:del>
            </m:r>
          </m:sub>
          <m:sup>
            <m:r>
              <w:del w:id="1091" w:author="Orlando Guzman" w:date="2021-07-07T18:15:00Z">
                <w:rPr>
                  <w:rFonts w:ascii="Cambria Math" w:hAnsi="Cambria Math"/>
                  <w:highlight w:val="yellow"/>
                  <w:rPrChange w:id="1092" w:author="Orlando Guzman" w:date="2021-07-07T18:40:00Z">
                    <w:rPr>
                      <w:rFonts w:ascii="Cambria Math" w:hAnsi="Cambria Math"/>
                    </w:rPr>
                  </w:rPrChange>
                </w:rPr>
                <m:t>*</m:t>
              </w:del>
            </m:r>
          </m:sup>
        </m:sSubSup>
      </m:oMath>
      <w:del w:id="1093" w:author="Orlando Guzman" w:date="2021-07-07T12:22:00Z">
        <w:r w:rsidR="00275C16" w:rsidRPr="00994088" w:rsidDel="005655DE">
          <w:rPr>
            <w:highlight w:val="yellow"/>
            <w:rPrChange w:id="1094" w:author="Orlando Guzman" w:date="2021-07-07T18:40:00Z">
              <w:rPr/>
            </w:rPrChange>
          </w:rPr>
          <w:delText xml:space="preserve"> depends on the droplet size</w:delText>
        </w:r>
        <w:r w:rsidR="00044177" w:rsidRPr="00994088" w:rsidDel="005655DE">
          <w:rPr>
            <w:highlight w:val="yellow"/>
            <w:rPrChange w:id="1095" w:author="Orlando Guzman" w:date="2021-07-07T18:40:00Z">
              <w:rPr/>
            </w:rPrChange>
          </w:rPr>
          <w:delText xml:space="preserve">: </w:delText>
        </w:r>
        <w:r w:rsidR="00275C16" w:rsidRPr="00994088" w:rsidDel="005655DE">
          <w:rPr>
            <w:highlight w:val="yellow"/>
            <w:rPrChange w:id="1096" w:author="Orlando Guzman" w:date="2021-07-07T18:40:00Z">
              <w:rPr/>
            </w:rPrChange>
          </w:rPr>
          <w:delText xml:space="preserve">for 1.5 </w:delText>
        </w:r>
      </w:del>
      <m:oMath>
        <m:r>
          <w:del w:id="1097" w:author="Orlando Guzman" w:date="2021-07-07T12:22:00Z">
            <w:rPr>
              <w:rFonts w:ascii="Cambria Math" w:hAnsi="Cambria Math"/>
              <w:highlight w:val="yellow"/>
              <w:rPrChange w:id="1098" w:author="Orlando Guzman" w:date="2021-07-07T18:40:00Z">
                <w:rPr>
                  <w:rFonts w:ascii="Cambria Math" w:hAnsi="Cambria Math"/>
                </w:rPr>
              </w:rPrChange>
            </w:rPr>
            <m:t>μ</m:t>
          </w:del>
        </m:r>
      </m:oMath>
      <w:del w:id="1099" w:author="Orlando Guzman" w:date="2021-07-07T12:22:00Z">
        <w:r w:rsidR="00275C16" w:rsidRPr="00994088" w:rsidDel="005655DE">
          <w:rPr>
            <w:highlight w:val="yellow"/>
            <w:rPrChange w:id="1100" w:author="Orlando Guzman" w:date="2021-07-07T18:40:00Z">
              <w:rPr/>
            </w:rPrChange>
          </w:rPr>
          <w:delText>m diameter droplets, a lattice expansion of ~6% has been reported, and th</w:delText>
        </w:r>
        <w:r w:rsidR="00044177" w:rsidRPr="00994088" w:rsidDel="005655DE">
          <w:rPr>
            <w:highlight w:val="yellow"/>
            <w:rPrChange w:id="1101" w:author="Orlando Guzman" w:date="2021-07-07T18:40:00Z">
              <w:rPr/>
            </w:rPrChange>
          </w:rPr>
          <w:delText>e lattice expansion</w:delText>
        </w:r>
        <w:r w:rsidR="00275C16" w:rsidRPr="00994088" w:rsidDel="005655DE">
          <w:rPr>
            <w:highlight w:val="yellow"/>
            <w:rPrChange w:id="1102" w:author="Orlando Guzman" w:date="2021-07-07T18:40:00Z">
              <w:rPr/>
            </w:rPrChange>
          </w:rPr>
          <w:delText xml:space="preserve"> amount reduces with increasing droplet size</w:delText>
        </w:r>
        <w:r w:rsidR="00275C16" w:rsidRPr="00994088" w:rsidDel="005655DE">
          <w:rPr>
            <w:highlight w:val="yellow"/>
            <w:rPrChange w:id="1103" w:author="Orlando Guzman" w:date="2021-07-07T18:40:00Z">
              <w:rPr/>
            </w:rPrChange>
          </w:rPr>
          <w:fldChar w:fldCharType="begin" w:fldLock="1"/>
        </w:r>
        <w:r w:rsidR="003633CE" w:rsidRPr="00994088" w:rsidDel="005655DE">
          <w:rPr>
            <w:highlight w:val="yellow"/>
            <w:rPrChange w:id="1104" w:author="Orlando Guzman" w:date="2021-07-07T18:40:00Z">
              <w:rPr/>
            </w:rPrChange>
          </w:rPr>
          <w:del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delInstrText>
        </w:r>
        <w:r w:rsidR="00275C16" w:rsidRPr="00994088" w:rsidDel="005655DE">
          <w:rPr>
            <w:highlight w:val="yellow"/>
            <w:vertAlign w:val="superscript"/>
            <w:rPrChange w:id="1105" w:author="Orlando Guzman" w:date="2021-07-07T18:40:00Z">
              <w:rPr>
                <w:vertAlign w:val="superscript"/>
              </w:rPr>
            </w:rPrChange>
          </w:rPr>
          <w:fldChar w:fldCharType="separate"/>
        </w:r>
        <w:r w:rsidR="0079701C" w:rsidRPr="00994088" w:rsidDel="005655DE">
          <w:rPr>
            <w:noProof/>
            <w:highlight w:val="yellow"/>
            <w:vertAlign w:val="superscript"/>
            <w:rPrChange w:id="1106" w:author="Orlando Guzman" w:date="2021-07-07T18:40:00Z">
              <w:rPr>
                <w:noProof/>
                <w:vertAlign w:val="superscript"/>
              </w:rPr>
            </w:rPrChange>
          </w:rPr>
          <w:delText>30</w:delText>
        </w:r>
        <w:r w:rsidR="00275C16" w:rsidRPr="00994088" w:rsidDel="005655DE">
          <w:rPr>
            <w:highlight w:val="yellow"/>
            <w:rPrChange w:id="1107" w:author="Orlando Guzman" w:date="2021-07-07T18:40:00Z">
              <w:rPr/>
            </w:rPrChange>
          </w:rPr>
          <w:fldChar w:fldCharType="end"/>
        </w:r>
      </w:del>
      <w:del w:id="1108" w:author="Orlando Guzman" w:date="2021-07-07T18:15:00Z">
        <w:r w:rsidR="00044177" w:rsidRPr="00994088" w:rsidDel="000E3C4C">
          <w:rPr>
            <w:highlight w:val="yellow"/>
            <w:rPrChange w:id="1109" w:author="Orlando Guzman" w:date="2021-07-07T18:40:00Z">
              <w:rPr/>
            </w:rPrChange>
          </w:rPr>
          <w:delText>.</w:delText>
        </w:r>
        <w:r w:rsidR="00275C16" w:rsidRPr="00994088" w:rsidDel="000E3C4C">
          <w:rPr>
            <w:highlight w:val="yellow"/>
            <w:rPrChange w:id="1110" w:author="Orlando Guzman" w:date="2021-07-07T18:40:00Z">
              <w:rPr/>
            </w:rPrChange>
          </w:rPr>
          <w:delText xml:space="preserve"> </w:delText>
        </w:r>
        <w:r w:rsidR="00044177" w:rsidRPr="00994088" w:rsidDel="000E3C4C">
          <w:rPr>
            <w:highlight w:val="yellow"/>
            <w:rPrChange w:id="1111" w:author="Orlando Guzman" w:date="2021-07-07T18:40:00Z">
              <w:rPr/>
            </w:rPrChange>
          </w:rPr>
          <w:delText>T</w:delText>
        </w:r>
        <w:r w:rsidR="00275C16" w:rsidRPr="00994088" w:rsidDel="000E3C4C">
          <w:rPr>
            <w:highlight w:val="yellow"/>
            <w:rPrChange w:id="1112" w:author="Orlando Guzman" w:date="2021-07-07T18:40:00Z">
              <w:rPr/>
            </w:rPrChange>
          </w:rPr>
          <w:delText xml:space="preserve">herefore, the Chol-BPI transition temperature in droplets appears to be size-dependent, which is </w:delText>
        </w:r>
      </w:del>
      <w:r w:rsidR="00275C16" w:rsidRPr="00994088">
        <w:rPr>
          <w:highlight w:val="yellow"/>
          <w:rPrChange w:id="1113" w:author="Orlando Guzman" w:date="2021-07-07T18:40:00Z">
            <w:rPr/>
          </w:rPrChange>
        </w:rPr>
        <w:t>in</w:t>
      </w:r>
      <w:del w:id="1114" w:author="Orlando Guzman" w:date="2021-07-07T18:15:00Z">
        <w:r w:rsidR="00275C16" w:rsidRPr="00994088" w:rsidDel="000E3C4C">
          <w:rPr>
            <w:highlight w:val="yellow"/>
            <w:rPrChange w:id="1115" w:author="Orlando Guzman" w:date="2021-07-07T18:40:00Z">
              <w:rPr/>
            </w:rPrChange>
          </w:rPr>
          <w:delText xml:space="preserve"> </w:delText>
        </w:r>
        <w:r w:rsidR="00567AEF" w:rsidRPr="00994088" w:rsidDel="000E3C4C">
          <w:rPr>
            <w:highlight w:val="yellow"/>
            <w:rPrChange w:id="1116" w:author="Orlando Guzman" w:date="2021-07-07T18:40:00Z">
              <w:rPr>
                <w:highlight w:val="yellow"/>
              </w:rPr>
            </w:rPrChange>
          </w:rPr>
          <w:delText>quantitative</w:delText>
        </w:r>
      </w:del>
      <w:r w:rsidR="00275C16" w:rsidRPr="00994088">
        <w:rPr>
          <w:highlight w:val="yellow"/>
          <w:rPrChange w:id="1117" w:author="Orlando Guzman" w:date="2021-07-07T18:40:00Z">
            <w:rPr/>
          </w:rPrChange>
        </w:rPr>
        <w:t xml:space="preserve"> agreement with our experimental results</w:t>
      </w:r>
      <w:r w:rsidR="00275C16" w:rsidRPr="00581DAE">
        <w:t xml:space="preserve">. </w:t>
      </w:r>
    </w:p>
    <w:p w14:paraId="3948FF47" w14:textId="77777777" w:rsidR="005655DE" w:rsidDel="008571B0" w:rsidRDefault="005655DE" w:rsidP="009647CB">
      <w:pPr>
        <w:pStyle w:val="TAMainText"/>
        <w:rPr>
          <w:ins w:id="1118" w:author="jose adrian martinez gonzalez" w:date="2021-07-05T10:46:00Z"/>
          <w:del w:id="1119" w:author="Orlando Guzman" w:date="2021-07-07T18:15:00Z"/>
        </w:rPr>
      </w:pPr>
    </w:p>
    <w:p w14:paraId="3015B2B7" w14:textId="77777777" w:rsidR="009647CB" w:rsidRDefault="009647CB" w:rsidP="009647CB">
      <w:pPr>
        <w:pStyle w:val="TAMainText"/>
        <w:rPr>
          <w:ins w:id="1120" w:author="jose adrian martinez gonzalez" w:date="2021-07-05T10:46:00Z"/>
        </w:rPr>
      </w:pPr>
    </w:p>
    <w:p w14:paraId="3E2B1CE6" w14:textId="4612F260" w:rsidR="009647CB" w:rsidRDefault="00DB0285" w:rsidP="009647CB">
      <w:pPr>
        <w:pStyle w:val="TAMainText"/>
        <w:rPr>
          <w:ins w:id="1121" w:author="jose adrian martinez gonzalez" w:date="2021-07-05T10:47:00Z"/>
        </w:rPr>
      </w:pPr>
      <w:ins w:id="1122" w:author="jose adrian martinez gonzalez" w:date="2021-06-29T10:23:00Z">
        <w:r>
          <w:t xml:space="preserve">We have </w:t>
        </w:r>
      </w:ins>
      <w:ins w:id="1123" w:author="jose adrian martinez gonzalez" w:date="2021-06-29T10:24:00Z">
        <w:r>
          <w:t>discussed how monomer aggregat</w:t>
        </w:r>
        <w:del w:id="1124" w:author="Orlando Guzman" w:date="2021-07-07T18:15:00Z">
          <w:r w:rsidDel="008571B0">
            <w:delText>e</w:delText>
          </w:r>
        </w:del>
      </w:ins>
      <w:ins w:id="1125" w:author="Orlando Guzman" w:date="2021-07-07T18:15:00Z">
        <w:r w:rsidR="008571B0">
          <w:t>ion</w:t>
        </w:r>
      </w:ins>
      <w:ins w:id="1126" w:author="jose adrian martinez gonzalez" w:date="2021-06-29T10:24:00Z">
        <w:r>
          <w:t xml:space="preserve"> at the disclination lines</w:t>
        </w:r>
      </w:ins>
      <w:ins w:id="1127" w:author="jose adrian martinez gonzalez" w:date="2021-06-29T10:25:00Z">
        <w:r>
          <w:t xml:space="preserve"> </w:t>
        </w:r>
        <w:del w:id="1128" w:author="Orlando Guzman" w:date="2021-07-07T18:16:00Z">
          <w:r w:rsidDel="008571B0">
            <w:delText>which reduces</w:delText>
          </w:r>
        </w:del>
      </w:ins>
      <w:ins w:id="1129" w:author="Orlando Guzman" w:date="2021-07-07T18:16:00Z">
        <w:r w:rsidR="008571B0">
          <w:t>changes</w:t>
        </w:r>
      </w:ins>
      <w:ins w:id="1130" w:author="jose adrian martinez gonzalez" w:date="2021-06-29T10:25:00Z">
        <w:r>
          <w:t xml:space="preserve"> the Chol-BPI transition temperature. </w:t>
        </w:r>
      </w:ins>
      <w:ins w:id="1131" w:author="jose adrian martinez gonzalez" w:date="2021-06-29T10:26:00Z">
        <w:r>
          <w:t>But</w:t>
        </w:r>
      </w:ins>
      <w:ins w:id="1132" w:author="jose adrian martinez gonzalez" w:date="2021-06-29T10:25:00Z">
        <w:r>
          <w:t xml:space="preserve"> how a polymerized network can</w:t>
        </w:r>
      </w:ins>
      <w:ins w:id="1133" w:author="jose adrian martinez gonzalez" w:date="2021-06-29T10:39:00Z">
        <w:r w:rsidR="00354FB5">
          <w:t xml:space="preserve"> </w:t>
        </w:r>
      </w:ins>
      <w:ins w:id="1134" w:author="jose adrian martinez gonzalez" w:date="2021-06-29T10:40:00Z">
        <w:r w:rsidR="00354FB5">
          <w:t>experiment a</w:t>
        </w:r>
      </w:ins>
      <w:ins w:id="1135" w:author="jose adrian martinez gonzalez" w:date="2021-06-29T10:25:00Z">
        <w:r>
          <w:t xml:space="preserve"> </w:t>
        </w:r>
      </w:ins>
      <w:ins w:id="1136" w:author="jose adrian martinez gonzalez" w:date="2021-06-29T10:27:00Z">
        <w:r>
          <w:t xml:space="preserve">reversible </w:t>
        </w:r>
      </w:ins>
      <w:ins w:id="1137" w:author="jose adrian martinez gonzalez" w:date="2021-06-29T10:26:00Z">
        <w:r>
          <w:t xml:space="preserve">change into another network with different topology? </w:t>
        </w:r>
      </w:ins>
      <w:ins w:id="1138" w:author="jose adrian martinez gonzalez" w:date="2021-06-29T10:27:00Z">
        <w:r>
          <w:t xml:space="preserve">To answer </w:t>
        </w:r>
      </w:ins>
      <w:ins w:id="1139" w:author="jose adrian martinez gonzalez" w:date="2021-06-29T10:28:00Z">
        <w:r w:rsidR="001E5766">
          <w:t>this,</w:t>
        </w:r>
      </w:ins>
      <w:ins w:id="1140" w:author="jose adrian martinez gonzalez" w:date="2021-06-29T10:27:00Z">
        <w:r>
          <w:t xml:space="preserve"> we turn to the martensitic nature of the </w:t>
        </w:r>
      </w:ins>
      <w:ins w:id="1141" w:author="jose adrian martinez gonzalez" w:date="2021-06-29T10:35:00Z">
        <w:r w:rsidR="001E5766">
          <w:t>blue-phase</w:t>
        </w:r>
      </w:ins>
      <w:ins w:id="1142" w:author="jose adrian martinez gonzalez" w:date="2021-06-29T10:27:00Z">
        <w:r>
          <w:t xml:space="preserve"> </w:t>
        </w:r>
      </w:ins>
      <w:ins w:id="1143" w:author="jose adrian martinez gonzalez" w:date="2021-06-29T10:28:00Z">
        <w:r>
          <w:t>crystal</w:t>
        </w:r>
      </w:ins>
      <w:ins w:id="1144" w:author="jose adrian martinez gonzalez" w:date="2021-06-29T10:27:00Z">
        <w:r>
          <w:t xml:space="preserve"> transformation</w:t>
        </w:r>
      </w:ins>
      <w:ins w:id="1145" w:author="jose adrian martinez gonzalez" w:date="2021-06-29T10:28:00Z">
        <w:r w:rsidR="001E5766">
          <w:t xml:space="preserve">. </w:t>
        </w:r>
        <w:proofErr w:type="gramStart"/>
        <w:r w:rsidR="001E5766">
          <w:t>In the course of</w:t>
        </w:r>
        <w:proofErr w:type="gramEnd"/>
        <w:r w:rsidR="001E5766">
          <w:t xml:space="preserve"> the </w:t>
        </w:r>
      </w:ins>
      <w:ins w:id="1146" w:author="jose adrian martinez gonzalez" w:date="2021-06-29T10:29:00Z">
        <w:r w:rsidR="001E5766">
          <w:t xml:space="preserve">soft </w:t>
        </w:r>
      </w:ins>
      <w:ins w:id="1147" w:author="jose adrian martinez gonzalez" w:date="2021-06-29T10:31:00Z">
        <w:r w:rsidR="001E5766">
          <w:t xml:space="preserve">BPI-BPII </w:t>
        </w:r>
      </w:ins>
      <w:ins w:id="1148" w:author="jose adrian martinez gonzalez" w:date="2021-06-29T10:28:00Z">
        <w:r w:rsidR="001E5766">
          <w:t>martensitic transformation</w:t>
        </w:r>
      </w:ins>
      <w:ins w:id="1149" w:author="jose adrian martinez gonzalez" w:date="2021-06-29T10:29:00Z">
        <w:r w:rsidR="001E5766">
          <w:t xml:space="preserve">, the </w:t>
        </w:r>
      </w:ins>
      <w:ins w:id="1150" w:author="jose adrian martinez gonzalez" w:date="2021-06-29T10:30:00Z">
        <w:r w:rsidR="001E5766">
          <w:t xml:space="preserve">double twisted cylinders (DTCs), which are the building units of the BP crystals, </w:t>
        </w:r>
      </w:ins>
      <w:ins w:id="1151" w:author="jose adrian martinez gonzalez" w:date="2021-06-29T10:31:00Z">
        <w:r w:rsidR="001E5766">
          <w:t xml:space="preserve">exhibit a </w:t>
        </w:r>
        <w:del w:id="1152" w:author="Orlando Guzman" w:date="2021-07-07T18:16:00Z">
          <w:r w:rsidR="001E5766" w:rsidDel="008571B0">
            <w:delText>difussionless</w:delText>
          </w:r>
        </w:del>
      </w:ins>
      <w:proofErr w:type="spellStart"/>
      <w:ins w:id="1153" w:author="Orlando Guzman" w:date="2021-07-07T18:16:00Z">
        <w:r w:rsidR="008571B0">
          <w:t>diffusionless</w:t>
        </w:r>
      </w:ins>
      <w:proofErr w:type="spellEnd"/>
      <w:ins w:id="1154" w:author="jose adrian martinez gonzalez" w:date="2021-06-29T10:31:00Z">
        <w:r w:rsidR="001E5766">
          <w:t xml:space="preserve"> behavior</w:t>
        </w:r>
      </w:ins>
      <w:ins w:id="1155" w:author="jose adrian martinez gonzalez" w:date="2021-06-29T10:41:00Z">
        <w:r w:rsidR="00354FB5">
          <w:t>.</w:t>
        </w:r>
      </w:ins>
      <w:ins w:id="1156" w:author="jose adrian martinez gonzalez" w:date="2021-06-29T10:32:00Z">
        <w:r w:rsidR="001E5766">
          <w:t xml:space="preserve"> </w:t>
        </w:r>
      </w:ins>
      <w:ins w:id="1157" w:author="jose adrian martinez gonzalez" w:date="2021-06-29T10:41:00Z">
        <w:r w:rsidR="00354FB5">
          <w:t xml:space="preserve"> Large scale simulations hav</w:t>
        </w:r>
      </w:ins>
      <w:ins w:id="1158" w:author="jose adrian martinez gonzalez" w:date="2021-06-29T10:42:00Z">
        <w:r w:rsidR="00354FB5">
          <w:t>e been implemented to show how the</w:t>
        </w:r>
      </w:ins>
      <w:ins w:id="1159" w:author="jose adrian martinez gonzalez" w:date="2021-06-29T10:32:00Z">
        <w:r w:rsidR="001E5766">
          <w:t xml:space="preserve"> straight disclination lines of the BPI bend and connect at specific locations </w:t>
        </w:r>
      </w:ins>
      <w:ins w:id="1160" w:author="jose adrian martinez gonzalez" w:date="2021-06-29T10:33:00Z">
        <w:r w:rsidR="001E5766">
          <w:t>which gives rise to the characteristic defect network of the BPII</w:t>
        </w:r>
      </w:ins>
      <w:ins w:id="1161" w:author="jose adrian martinez gonzalez" w:date="2021-06-29T10:34:00Z">
        <w:r w:rsidR="001E5766">
          <w:t>.</w:t>
        </w:r>
      </w:ins>
      <w:ins w:id="1162" w:author="jose adrian martinez gonzalez" w:date="2021-06-29T10:35:00Z">
        <w:r w:rsidR="001E5766">
          <w:t xml:space="preserve"> This can be appreciated in the movie </w:t>
        </w:r>
      </w:ins>
      <w:ins w:id="1163" w:author="jose adrian martinez gonzalez" w:date="2021-06-29T10:36:00Z">
        <w:r w:rsidR="001E5766">
          <w:t xml:space="preserve">reported in the supporting information of the paper by </w:t>
        </w:r>
      </w:ins>
      <w:ins w:id="1164" w:author="jose adrian martinez gonzalez" w:date="2021-06-29T10:37:00Z">
        <w:r w:rsidR="001E5766">
          <w:t>Li et al.</w:t>
        </w:r>
        <w:r w:rsidR="001E5766" w:rsidRPr="001E5766">
          <w:rPr>
            <w:vertAlign w:val="superscript"/>
            <w:rPrChange w:id="1165" w:author="jose adrian martinez gonzalez" w:date="2021-06-29T10:37:00Z">
              <w:rPr/>
            </w:rPrChange>
          </w:rPr>
          <w:t>4</w:t>
        </w:r>
        <w:r w:rsidR="001E5766">
          <w:t xml:space="preserve"> </w:t>
        </w:r>
      </w:ins>
      <w:ins w:id="1166" w:author="jose adrian martinez gonzalez" w:date="2021-06-29T10:38:00Z">
        <w:r w:rsidR="001E5766">
          <w:t xml:space="preserve">Such </w:t>
        </w:r>
      </w:ins>
      <w:ins w:id="1167" w:author="jose adrian martinez gonzalez" w:date="2021-06-29T10:42:00Z">
        <w:r w:rsidR="00354FB5">
          <w:t xml:space="preserve">a </w:t>
        </w:r>
      </w:ins>
      <w:ins w:id="1168" w:author="jose adrian martinez gonzalez" w:date="2021-06-29T10:38:00Z">
        <w:r w:rsidR="001E5766">
          <w:t xml:space="preserve">process is also </w:t>
        </w:r>
      </w:ins>
      <w:ins w:id="1169" w:author="jose adrian martinez gonzalez" w:date="2021-06-29T10:42:00Z">
        <w:r w:rsidR="00354FB5">
          <w:t>possible when</w:t>
        </w:r>
      </w:ins>
      <w:ins w:id="1170" w:author="jose adrian martinez gonzalez" w:date="2021-06-29T10:38:00Z">
        <w:r w:rsidR="007774B4">
          <w:t xml:space="preserve"> considering </w:t>
        </w:r>
        <w:r w:rsidR="001E5766">
          <w:t>flexible polymerized</w:t>
        </w:r>
        <w:r w:rsidR="007774B4">
          <w:t xml:space="preserve"> disclination lines, which </w:t>
        </w:r>
      </w:ins>
      <w:ins w:id="1171" w:author="jose adrian martinez gonzalez" w:date="2021-06-29T10:39:00Z">
        <w:r w:rsidR="007774B4">
          <w:t>is the case of the present work.</w:t>
        </w:r>
      </w:ins>
      <w:ins w:id="1172" w:author="jose adrian martinez gonzalez" w:date="2021-07-05T10:47:00Z">
        <w:r w:rsidR="009647CB">
          <w:t xml:space="preserve"> </w:t>
        </w:r>
      </w:ins>
    </w:p>
    <w:p w14:paraId="0581A3C7" w14:textId="77777777" w:rsidR="009647CB" w:rsidRDefault="009647CB" w:rsidP="009647CB">
      <w:pPr>
        <w:pStyle w:val="TAMainText"/>
        <w:rPr>
          <w:ins w:id="1173" w:author="jose adrian martinez gonzalez" w:date="2021-07-05T10:47:00Z"/>
        </w:rPr>
      </w:pPr>
    </w:p>
    <w:p w14:paraId="1130090B" w14:textId="0F3C46CD" w:rsidR="009647CB" w:rsidRPr="009647CB" w:rsidRDefault="009647CB">
      <w:pPr>
        <w:pStyle w:val="TAMainText"/>
        <w:rPr>
          <w:ins w:id="1174" w:author="jose adrian martinez gonzalez" w:date="2021-07-05T10:45:00Z"/>
          <w:rPrChange w:id="1175" w:author="jose adrian martinez gonzalez" w:date="2021-07-05T10:45:00Z">
            <w:rPr>
              <w:ins w:id="1176" w:author="jose adrian martinez gonzalez" w:date="2021-07-05T10:45:00Z"/>
              <w:rFonts w:ascii="Times New Roman" w:hAnsi="Times New Roman"/>
              <w:color w:val="002060"/>
            </w:rPr>
          </w:rPrChange>
        </w:rPr>
        <w:pPrChange w:id="1177" w:author="jose adrian martinez gonzalez" w:date="2021-07-05T10:45:00Z">
          <w:pPr>
            <w:shd w:val="clear" w:color="auto" w:fill="FFFFFF"/>
          </w:pPr>
        </w:pPrChange>
      </w:pPr>
      <w:ins w:id="1178" w:author="jose adrian martinez gonzalez" w:date="2021-07-05T10:45:00Z">
        <w:r w:rsidRPr="009647CB">
          <w:rPr>
            <w:rPrChange w:id="1179" w:author="jose adrian martinez gonzalez" w:date="2021-07-05T10:50:00Z">
              <w:rPr>
                <w:rFonts w:ascii="Times New Roman" w:hAnsi="Times New Roman"/>
                <w:color w:val="002060"/>
                <w:shd w:val="clear" w:color="auto" w:fill="FFFFFF"/>
              </w:rPr>
            </w:rPrChange>
          </w:rPr>
          <w:t xml:space="preserve">We consider </w:t>
        </w:r>
      </w:ins>
      <w:ins w:id="1180" w:author="jose adrian martinez gonzalez" w:date="2021-07-05T10:49:00Z">
        <w:r w:rsidRPr="009647CB">
          <w:rPr>
            <w:rPrChange w:id="1181" w:author="jose adrian martinez gonzalez" w:date="2021-07-05T10:50:00Z">
              <w:rPr>
                <w:rFonts w:ascii="Times New Roman" w:hAnsi="Times New Roman"/>
                <w:color w:val="002060"/>
                <w:shd w:val="clear" w:color="auto" w:fill="FFFFFF"/>
              </w:rPr>
            </w:rPrChange>
          </w:rPr>
          <w:t>possible</w:t>
        </w:r>
      </w:ins>
      <w:ins w:id="1182" w:author="jose adrian martinez gonzalez" w:date="2021-07-05T10:45:00Z">
        <w:r w:rsidRPr="009647CB">
          <w:rPr>
            <w:rPrChange w:id="1183" w:author="jose adrian martinez gonzalez" w:date="2021-07-05T10:50:00Z">
              <w:rPr>
                <w:rFonts w:ascii="Times New Roman" w:hAnsi="Times New Roman"/>
                <w:color w:val="002060"/>
                <w:shd w:val="clear" w:color="auto" w:fill="FFFFFF"/>
              </w:rPr>
            </w:rPrChange>
          </w:rPr>
          <w:t xml:space="preserve"> mechanisms that may facilitate the rearrangement of </w:t>
        </w:r>
        <w:r w:rsidRPr="009647CB">
          <w:rPr>
            <w:rPrChange w:id="1184" w:author="jose adrian martinez gonzalez" w:date="2021-07-05T10:50:00Z">
              <w:rPr>
                <w:color w:val="002060"/>
                <w:shd w:val="clear" w:color="auto" w:fill="FFFFFF"/>
              </w:rPr>
            </w:rPrChange>
          </w:rPr>
          <w:t>BP</w:t>
        </w:r>
        <w:r w:rsidRPr="009647CB">
          <w:rPr>
            <w:rPrChange w:id="1185" w:author="jose adrian martinez gonzalez" w:date="2021-07-05T10:50:00Z">
              <w:rPr>
                <w:rFonts w:ascii="Times New Roman" w:hAnsi="Times New Roman"/>
                <w:color w:val="002060"/>
                <w:shd w:val="clear" w:color="auto" w:fill="FFFFFF"/>
              </w:rPr>
            </w:rPrChange>
          </w:rPr>
          <w:t xml:space="preserve"> arrays of disclination lines. First, we recall that the UV irradiation occurs under conditions favorable to BPI formation. Computer simulations show that the disclination lines from BPI change shape, touch and </w:t>
        </w:r>
        <w:r w:rsidRPr="009647CB">
          <w:rPr>
            <w:rPrChange w:id="1186" w:author="jose adrian martinez gonzalez" w:date="2021-07-05T10:50:00Z">
              <w:rPr>
                <w:rFonts w:ascii="Times New Roman" w:hAnsi="Times New Roman"/>
                <w:color w:val="002060"/>
                <w:shd w:val="clear" w:color="auto" w:fill="FFFFFF"/>
              </w:rPr>
            </w:rPrChange>
          </w:rPr>
          <w:lastRenderedPageBreak/>
          <w:t xml:space="preserve">recombine to produce the BPII defect structure. This can be achieved if the polymers follow the defect rearrangement but do not produce new cross-links at the recombination points: this would leave the BPII defect structure free to </w:t>
        </w:r>
      </w:ins>
      <w:ins w:id="1187" w:author="jose adrian martinez gonzalez" w:date="2021-07-05T10:53:00Z">
        <w:r w:rsidR="001D30B2" w:rsidRPr="001D30B2">
          <w:t>revert</w:t>
        </w:r>
      </w:ins>
      <w:ins w:id="1188" w:author="jose adrian martinez gonzalez" w:date="2021-07-05T10:45:00Z">
        <w:r w:rsidRPr="009647CB">
          <w:rPr>
            <w:rPrChange w:id="1189" w:author="jose adrian martinez gonzalez" w:date="2021-07-05T10:50:00Z">
              <w:rPr>
                <w:rFonts w:ascii="Times New Roman" w:hAnsi="Times New Roman"/>
                <w:color w:val="002060"/>
                <w:shd w:val="clear" w:color="auto" w:fill="FFFFFF"/>
              </w:rPr>
            </w:rPrChange>
          </w:rPr>
          <w:t xml:space="preserve"> to the earlier configuration without tearing. Second, polymer structures formed by UV irradiation have been characterized as semi-interpenetrated polymer networks (semi-IPN) </w:t>
        </w:r>
        <w:r w:rsidRPr="004702CD">
          <w:rPr>
            <w:highlight w:val="yellow"/>
            <w:rPrChange w:id="1190" w:author="jose adrian martinez gonzalez" w:date="2021-07-05T11:52:00Z">
              <w:rPr>
                <w:rFonts w:ascii="Times New Roman" w:hAnsi="Times New Roman"/>
                <w:color w:val="002060"/>
                <w:shd w:val="clear" w:color="auto" w:fill="FFFFFF"/>
              </w:rPr>
            </w:rPrChange>
          </w:rPr>
          <w:t>[</w:t>
        </w:r>
        <w:proofErr w:type="spellStart"/>
        <w:r w:rsidRPr="004702CD">
          <w:rPr>
            <w:highlight w:val="yellow"/>
            <w:rPrChange w:id="1191" w:author="jose adrian martinez gonzalez" w:date="2021-07-05T11:52:00Z">
              <w:rPr>
                <w:rFonts w:ascii="Times New Roman" w:hAnsi="Times New Roman"/>
                <w:color w:val="002060"/>
                <w:shd w:val="clear" w:color="auto" w:fill="FFFFFF"/>
              </w:rPr>
            </w:rPrChange>
          </w:rPr>
          <w:t>Joo</w:t>
        </w:r>
        <w:proofErr w:type="spellEnd"/>
        <w:r w:rsidRPr="004702CD">
          <w:rPr>
            <w:highlight w:val="yellow"/>
            <w:rPrChange w:id="1192" w:author="jose adrian martinez gonzalez" w:date="2021-07-05T11:52:00Z">
              <w:rPr>
                <w:rFonts w:ascii="Times New Roman" w:hAnsi="Times New Roman"/>
                <w:color w:val="002060"/>
                <w:shd w:val="clear" w:color="auto" w:fill="FFFFFF"/>
              </w:rPr>
            </w:rPrChange>
          </w:rPr>
          <w:t xml:space="preserve"> 2007, Athawale 2003].</w:t>
        </w:r>
        <w:r w:rsidRPr="009647CB">
          <w:rPr>
            <w:rPrChange w:id="1193" w:author="jose adrian martinez gonzalez" w:date="2021-07-05T10:50:00Z">
              <w:rPr>
                <w:rFonts w:ascii="Times New Roman" w:hAnsi="Times New Roman"/>
                <w:color w:val="002060"/>
                <w:shd w:val="clear" w:color="auto" w:fill="FFFFFF"/>
              </w:rPr>
            </w:rPrChange>
          </w:rPr>
          <w:t xml:space="preserve"> For such networks, the conditions of irradiation can affect the ability of polymer to form a fully defect-spanning scaffold: for instance, for long irradiation conditions it has been shown by Johansson et al (2020) that semi-IPN display a decrease in their elastic moduli, which they attribute</w:t>
        </w:r>
        <w:r w:rsidRPr="009647CB">
          <w:rPr>
            <w:rPrChange w:id="1194" w:author="jose adrian martinez gonzalez" w:date="2021-07-05T10:51:00Z">
              <w:rPr>
                <w:rFonts w:ascii="Times New Roman" w:hAnsi="Times New Roman"/>
                <w:color w:val="002060"/>
                <w:shd w:val="clear" w:color="auto" w:fill="FFFFFF"/>
              </w:rPr>
            </w:rPrChange>
          </w:rPr>
          <w:t xml:space="preserve"> to chain scission. In addition, semi-IPN can display phase incompatibilities between their components, with one of them being more mobile than the </w:t>
        </w:r>
        <w:r w:rsidRPr="004702CD">
          <w:rPr>
            <w:highlight w:val="yellow"/>
            <w:rPrChange w:id="1195" w:author="jose adrian martinez gonzalez" w:date="2021-07-05T11:52:00Z">
              <w:rPr>
                <w:rFonts w:ascii="Times New Roman" w:hAnsi="Times New Roman"/>
                <w:color w:val="002060"/>
                <w:shd w:val="clear" w:color="auto" w:fill="FFFFFF"/>
              </w:rPr>
            </w:rPrChange>
          </w:rPr>
          <w:t>other [Athawale 2003]</w:t>
        </w:r>
        <w:r w:rsidRPr="009647CB">
          <w:rPr>
            <w:rPrChange w:id="1196" w:author="jose adrian martinez gonzalez" w:date="2021-07-05T10:51:00Z">
              <w:rPr>
                <w:rFonts w:ascii="Times New Roman" w:hAnsi="Times New Roman"/>
                <w:color w:val="002060"/>
                <w:shd w:val="clear" w:color="auto" w:fill="FFFFFF"/>
              </w:rPr>
            </w:rPrChange>
          </w:rPr>
          <w:t xml:space="preserve">. This </w:t>
        </w:r>
        <w:del w:id="1197" w:author="Orlando Guzman" w:date="2021-07-07T18:17:00Z">
          <w:r w:rsidRPr="009647CB" w:rsidDel="008571B0">
            <w:rPr>
              <w:rPrChange w:id="1198" w:author="jose adrian martinez gonzalez" w:date="2021-07-05T10:51:00Z">
                <w:rPr>
                  <w:rFonts w:ascii="Times New Roman" w:hAnsi="Times New Roman"/>
                  <w:color w:val="002060"/>
                  <w:shd w:val="clear" w:color="auto" w:fill="FFFFFF"/>
                </w:rPr>
              </w:rPrChange>
            </w:rPr>
            <w:delText>could</w:delText>
          </w:r>
        </w:del>
      </w:ins>
      <w:ins w:id="1199" w:author="Orlando Guzman" w:date="2021-07-07T18:17:00Z">
        <w:r w:rsidR="008571B0">
          <w:t>may</w:t>
        </w:r>
      </w:ins>
      <w:ins w:id="1200" w:author="jose adrian martinez gonzalez" w:date="2021-07-05T10:45:00Z">
        <w:r w:rsidRPr="009647CB">
          <w:rPr>
            <w:rPrChange w:id="1201" w:author="jose adrian martinez gonzalez" w:date="2021-07-05T10:51:00Z">
              <w:rPr>
                <w:rFonts w:ascii="Times New Roman" w:hAnsi="Times New Roman"/>
                <w:color w:val="002060"/>
                <w:shd w:val="clear" w:color="auto" w:fill="FFFFFF"/>
              </w:rPr>
            </w:rPrChange>
          </w:rPr>
          <w:t xml:space="preserve"> lead to a situation where the more mobile component could migrate to the disclination-line recombination zones, thus reducing the free energy of the whole assembly without tearing. These possible mechanisms</w:t>
        </w:r>
      </w:ins>
      <w:ins w:id="1202" w:author="Orlando Guzman" w:date="2021-07-07T18:17:00Z">
        <w:r w:rsidR="008571B0">
          <w:t xml:space="preserve"> warrant </w:t>
        </w:r>
      </w:ins>
      <w:ins w:id="1203" w:author="Orlando Guzman" w:date="2021-07-07T18:18:00Z">
        <w:r w:rsidR="008571B0">
          <w:t xml:space="preserve">further </w:t>
        </w:r>
      </w:ins>
      <w:ins w:id="1204" w:author="jose adrian martinez gonzalez" w:date="2021-07-05T10:45:00Z">
        <w:del w:id="1205" w:author="Orlando Guzman" w:date="2021-07-07T18:17:00Z">
          <w:r w:rsidRPr="009647CB" w:rsidDel="008571B0">
            <w:rPr>
              <w:rPrChange w:id="1206" w:author="jose adrian martinez gonzalez" w:date="2021-07-05T10:51:00Z">
                <w:rPr>
                  <w:rFonts w:ascii="Times New Roman" w:hAnsi="Times New Roman"/>
                  <w:color w:val="002060"/>
                  <w:shd w:val="clear" w:color="auto" w:fill="FFFFFF"/>
                </w:rPr>
              </w:rPrChange>
            </w:rPr>
            <w:delText xml:space="preserve"> may </w:delText>
          </w:r>
        </w:del>
        <w:del w:id="1207" w:author="Orlando Guzman" w:date="2021-07-07T18:18:00Z">
          <w:r w:rsidRPr="009647CB" w:rsidDel="008571B0">
            <w:rPr>
              <w:rPrChange w:id="1208" w:author="jose adrian martinez gonzalez" w:date="2021-07-05T10:51:00Z">
                <w:rPr>
                  <w:rFonts w:ascii="Times New Roman" w:hAnsi="Times New Roman"/>
                  <w:color w:val="002060"/>
                  <w:shd w:val="clear" w:color="auto" w:fill="FFFFFF"/>
                </w:rPr>
              </w:rPrChange>
            </w:rPr>
            <w:delText xml:space="preserve">be </w:delText>
          </w:r>
        </w:del>
        <w:r w:rsidRPr="009647CB">
          <w:rPr>
            <w:rPrChange w:id="1209" w:author="jose adrian martinez gonzalez" w:date="2021-07-05T10:51:00Z">
              <w:rPr>
                <w:rFonts w:ascii="Times New Roman" w:hAnsi="Times New Roman"/>
                <w:color w:val="002060"/>
                <w:shd w:val="clear" w:color="auto" w:fill="FFFFFF"/>
              </w:rPr>
            </w:rPrChange>
          </w:rPr>
          <w:t>explor</w:t>
        </w:r>
        <w:del w:id="1210" w:author="Orlando Guzman" w:date="2021-07-07T18:18:00Z">
          <w:r w:rsidRPr="009647CB" w:rsidDel="008571B0">
            <w:rPr>
              <w:rPrChange w:id="1211" w:author="jose adrian martinez gonzalez" w:date="2021-07-05T10:51:00Z">
                <w:rPr>
                  <w:rFonts w:ascii="Times New Roman" w:hAnsi="Times New Roman"/>
                  <w:color w:val="002060"/>
                  <w:shd w:val="clear" w:color="auto" w:fill="FFFFFF"/>
                </w:rPr>
              </w:rPrChange>
            </w:rPr>
            <w:delText>ed</w:delText>
          </w:r>
        </w:del>
      </w:ins>
      <w:ins w:id="1212" w:author="Orlando Guzman" w:date="2021-07-07T18:18:00Z">
        <w:r w:rsidR="008571B0">
          <w:t>ation</w:t>
        </w:r>
      </w:ins>
      <w:ins w:id="1213" w:author="jose adrian martinez gonzalez" w:date="2021-07-05T10:45:00Z">
        <w:r w:rsidRPr="009647CB">
          <w:rPr>
            <w:rPrChange w:id="1214" w:author="jose adrian martinez gonzalez" w:date="2021-07-05T10:51:00Z">
              <w:rPr>
                <w:rFonts w:ascii="Times New Roman" w:hAnsi="Times New Roman"/>
                <w:color w:val="002060"/>
                <w:shd w:val="clear" w:color="auto" w:fill="FFFFFF"/>
              </w:rPr>
            </w:rPrChange>
          </w:rPr>
          <w:t xml:space="preserve"> and </w:t>
        </w:r>
        <w:del w:id="1215" w:author="Orlando Guzman" w:date="2021-07-07T18:18:00Z">
          <w:r w:rsidRPr="009647CB" w:rsidDel="008571B0">
            <w:rPr>
              <w:rPrChange w:id="1216" w:author="jose adrian martinez gonzalez" w:date="2021-07-05T10:51:00Z">
                <w:rPr>
                  <w:rFonts w:ascii="Times New Roman" w:hAnsi="Times New Roman"/>
                  <w:color w:val="002060"/>
                  <w:shd w:val="clear" w:color="auto" w:fill="FFFFFF"/>
                </w:rPr>
              </w:rPrChange>
            </w:rPr>
            <w:delText xml:space="preserve">tested </w:delText>
          </w:r>
        </w:del>
        <w:r w:rsidRPr="009647CB">
          <w:rPr>
            <w:rPrChange w:id="1217" w:author="jose adrian martinez gonzalez" w:date="2021-07-05T10:51:00Z">
              <w:rPr>
                <w:rFonts w:ascii="Times New Roman" w:hAnsi="Times New Roman"/>
                <w:color w:val="002060"/>
                <w:shd w:val="clear" w:color="auto" w:fill="FFFFFF"/>
              </w:rPr>
            </w:rPrChange>
          </w:rPr>
          <w:t>experimental</w:t>
        </w:r>
      </w:ins>
      <w:ins w:id="1218" w:author="Orlando Guzman" w:date="2021-07-07T18:18:00Z">
        <w:r w:rsidR="008571B0">
          <w:t xml:space="preserve"> testing </w:t>
        </w:r>
      </w:ins>
      <w:ins w:id="1219" w:author="jose adrian martinez gonzalez" w:date="2021-07-05T10:45:00Z">
        <w:del w:id="1220" w:author="Orlando Guzman" w:date="2021-07-07T18:18:00Z">
          <w:r w:rsidRPr="009647CB" w:rsidDel="008571B0">
            <w:rPr>
              <w:rPrChange w:id="1221" w:author="jose adrian martinez gonzalez" w:date="2021-07-05T10:51:00Z">
                <w:rPr>
                  <w:rFonts w:ascii="Times New Roman" w:hAnsi="Times New Roman"/>
                  <w:color w:val="002060"/>
                  <w:shd w:val="clear" w:color="auto" w:fill="FFFFFF"/>
                </w:rPr>
              </w:rPrChange>
            </w:rPr>
            <w:delText xml:space="preserve">ly </w:delText>
          </w:r>
        </w:del>
        <w:r w:rsidRPr="009647CB">
          <w:rPr>
            <w:rPrChange w:id="1222" w:author="jose adrian martinez gonzalez" w:date="2021-07-05T10:51:00Z">
              <w:rPr>
                <w:rFonts w:ascii="Times New Roman" w:hAnsi="Times New Roman"/>
                <w:color w:val="002060"/>
                <w:shd w:val="clear" w:color="auto" w:fill="FFFFFF"/>
              </w:rPr>
            </w:rPrChange>
          </w:rPr>
          <w:t>in subsequent work. </w:t>
        </w:r>
      </w:ins>
    </w:p>
    <w:p w14:paraId="72FA8E3F" w14:textId="77777777" w:rsidR="009647CB" w:rsidRDefault="009647CB" w:rsidP="0086004B">
      <w:pPr>
        <w:pStyle w:val="TAMainText"/>
      </w:pPr>
    </w:p>
    <w:p w14:paraId="2FF45DEE" w14:textId="646656B5" w:rsidR="0064623B" w:rsidRDefault="0040435C" w:rsidP="0086004B">
      <w:pPr>
        <w:pStyle w:val="TAMainText"/>
      </w:pPr>
      <w:r w:rsidRPr="0040435C">
        <w:rPr>
          <w:noProof/>
        </w:rPr>
        <w:drawing>
          <wp:inline distT="0" distB="0" distL="0" distR="0" wp14:anchorId="45195809" wp14:editId="1F1E9961">
            <wp:extent cx="3044825" cy="4340225"/>
            <wp:effectExtent l="0" t="0" r="3175" b="3175"/>
            <wp:docPr id="4" name="Picture 2">
              <a:extLst xmlns:a="http://schemas.openxmlformats.org/drawingml/2006/main">
                <a:ext uri="{FF2B5EF4-FFF2-40B4-BE49-F238E27FC236}">
                  <a16:creationId xmlns:a16="http://schemas.microsoft.com/office/drawing/2014/main" id="{D4DA6D41-AC54-4657-9C0F-7E5F1EB63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DA6D41-AC54-4657-9C0F-7E5F1EB6333C}"/>
                        </a:ext>
                      </a:extLst>
                    </pic:cNvPr>
                    <pic:cNvPicPr>
                      <a:picLocks noChangeAspect="1"/>
                    </pic:cNvPicPr>
                  </pic:nvPicPr>
                  <pic:blipFill>
                    <a:blip r:embed="rId12"/>
                    <a:stretch>
                      <a:fillRect/>
                    </a:stretch>
                  </pic:blipFill>
                  <pic:spPr>
                    <a:xfrm>
                      <a:off x="0" y="0"/>
                      <a:ext cx="3044825" cy="4340225"/>
                    </a:xfrm>
                    <a:prstGeom prst="rect">
                      <a:avLst/>
                    </a:prstGeom>
                  </pic:spPr>
                </pic:pic>
              </a:graphicData>
            </a:graphic>
          </wp:inline>
        </w:drawing>
      </w:r>
    </w:p>
    <w:p w14:paraId="4CC43266" w14:textId="77777777" w:rsidR="0064623B" w:rsidRDefault="0064623B" w:rsidP="0086004B">
      <w:pPr>
        <w:pStyle w:val="TAMainText"/>
      </w:pPr>
    </w:p>
    <w:p w14:paraId="1DCE6313" w14:textId="62B72DB3" w:rsidR="0064623B" w:rsidRDefault="0064623B" w:rsidP="0086004B">
      <w:pPr>
        <w:pStyle w:val="TAMainText"/>
      </w:pPr>
      <w:r w:rsidRPr="00D579B7">
        <w:rPr>
          <w:b/>
          <w:bCs/>
        </w:rPr>
        <w:t xml:space="preserve">Figure </w:t>
      </w:r>
      <w:r w:rsidR="001975F7">
        <w:rPr>
          <w:b/>
          <w:bCs/>
        </w:rPr>
        <w:t>3</w:t>
      </w:r>
      <w:r w:rsidRPr="00D579B7">
        <w:rPr>
          <w:b/>
          <w:bCs/>
        </w:rPr>
        <w:t>.</w:t>
      </w:r>
      <w:r w:rsidRPr="00CC4EF6">
        <w:t xml:space="preserve"> Lattice planes and periodic structure in a polymer-stabilized BPI droplet. (a) Polarized optical microscopy of the stabilized BPI in the reflection mode taken at room temperature. (b) Kossel diagram patterns of 52µm BPI droplet. (c) </w:t>
      </w:r>
      <w:r w:rsidR="00044177">
        <w:t>C</w:t>
      </w:r>
      <w:r w:rsidRPr="00CC4EF6">
        <w:t xml:space="preserve">onfocal laser scanning microscopy of a representative stabilized BPI droplet (the CLSM images correspond to a different droplet from the one shown in Figure 4a. (d) </w:t>
      </w:r>
      <w:r w:rsidR="00044177">
        <w:t>M</w:t>
      </w:r>
      <w:r w:rsidRPr="00CC4EF6">
        <w:t xml:space="preserve">agnified images of the four selected platelets in </w:t>
      </w:r>
      <w:r w:rsidRPr="00CC4EF6">
        <w:t>Figure 4c and the corresponding FFT images. (e-h), Simulation of the DTCs arrangement of a BPI droplet, each row corresponds to the [</w:t>
      </w:r>
      <w:proofErr w:type="spellStart"/>
      <w:r w:rsidRPr="00CC4EF6">
        <w:t>hkl</w:t>
      </w:r>
      <w:proofErr w:type="spellEnd"/>
      <w:r w:rsidRPr="00CC4EF6">
        <w:t xml:space="preserve">] lattice orientation indicated at the left, followed by a zoom-in of the director field and the FFT </w:t>
      </w:r>
      <w:r w:rsidR="00C537FF">
        <w:t xml:space="preserve">image </w:t>
      </w:r>
      <w:r w:rsidRPr="00CC4EF6">
        <w:t>of the corresponding BPI symmetry.</w:t>
      </w:r>
    </w:p>
    <w:p w14:paraId="0D010C20" w14:textId="77777777" w:rsidR="00705BE5" w:rsidRDefault="00705BE5" w:rsidP="0086004B">
      <w:pPr>
        <w:pStyle w:val="TAMainText"/>
      </w:pPr>
    </w:p>
    <w:p w14:paraId="1B9390AA" w14:textId="0EB7A4EF" w:rsidR="00275C16" w:rsidRDefault="00275C16" w:rsidP="0086004B">
      <w:pPr>
        <w:pStyle w:val="TAMainText"/>
      </w:pPr>
      <w:r w:rsidRPr="00581DAE">
        <w:t xml:space="preserve">We used </w:t>
      </w:r>
      <w:proofErr w:type="spellStart"/>
      <w:r w:rsidRPr="00581DAE">
        <w:t>con</w:t>
      </w:r>
      <w:r w:rsidR="00EB012A">
        <w:t>o</w:t>
      </w:r>
      <w:r w:rsidRPr="00581DAE">
        <w:t>scopy</w:t>
      </w:r>
      <w:proofErr w:type="spellEnd"/>
      <w:r w:rsidRPr="00581DAE">
        <w:t xml:space="preserve"> and super-resolution</w:t>
      </w:r>
      <w:r w:rsidR="005721AD">
        <w:t xml:space="preserve"> </w:t>
      </w:r>
      <w:r w:rsidR="005721AD" w:rsidRPr="00581DAE">
        <w:t>Confocal Laser Scanning Microscopy</w:t>
      </w:r>
      <w:r w:rsidR="00683F06">
        <w:t xml:space="preserve"> (</w:t>
      </w:r>
      <w:r w:rsidR="00683F06" w:rsidRPr="00581DAE">
        <w:t xml:space="preserve">super-resolution </w:t>
      </w:r>
      <w:r w:rsidRPr="00581DAE">
        <w:t>CLSM</w:t>
      </w:r>
      <w:r w:rsidR="00683F06">
        <w:t>)</w:t>
      </w:r>
      <w:r w:rsidRPr="00581DAE">
        <w:t xml:space="preserve"> to further explore the structural details of the stabilized BP droplets (Fig</w:t>
      </w:r>
      <w:r>
        <w:t>ure</w:t>
      </w:r>
      <w:r w:rsidRPr="00581DAE">
        <w:t xml:space="preserve"> </w:t>
      </w:r>
      <w:r w:rsidR="001975F7">
        <w:t>3</w:t>
      </w:r>
      <w:r w:rsidRPr="00581DAE">
        <w:t xml:space="preserve"> and </w:t>
      </w:r>
      <w:r w:rsidR="001975F7">
        <w:t>4</w:t>
      </w:r>
      <w:r w:rsidRPr="00581DAE">
        <w:t xml:space="preserve">). The </w:t>
      </w:r>
      <w:proofErr w:type="spellStart"/>
      <w:r w:rsidRPr="00581DAE">
        <w:t>con</w:t>
      </w:r>
      <w:r w:rsidR="00EB012A">
        <w:t>o</w:t>
      </w:r>
      <w:r w:rsidRPr="00581DAE">
        <w:t>scopy</w:t>
      </w:r>
      <w:proofErr w:type="spellEnd"/>
      <w:r w:rsidRPr="00581DAE">
        <w:t xml:space="preserve"> technique to determine the Kossel diagrams is widely used to unveil periodic lattice planes and differentiate between BPI and BPII structures</w:t>
      </w:r>
      <w:r w:rsidRPr="00581DAE">
        <w:fldChar w:fldCharType="begin" w:fldLock="1"/>
      </w:r>
      <w:r w:rsidR="00086118">
        <w:instrText>ADDIN CSL_CITATION {"citationItems":[{"id":"ITEM-1","itemData":{"DOI":"10.1002/047007437x","abstract":"Polarized Light in Liquid Crystals and Polymers deals with the linear optics of birefringent materials, such as liquid crystals and polymers, and surveys light propagation in such media with special attention to applications. It is unique in treating light propagation in micro- and nanostructured birefringent optical elements, such as lenses and gratings composed of birefringent materials, as well as the spatial varying anisotropic structures often found in miniaturized liquid crystal devices.","author":[{"dropping-particle":"","family":"Scharf","given":"Toralf","non-dropping-particle":"","parse-names":false,"suffix":""}],"container-title":"Polarized Light in Liquid Crystals and Polymers","id":"ITEM-1","issued":{"date-parts":[["2006","12","4"]]},"publisher":"John Wiley &amp; Sons, Inc.","title":"Polarized Light in Liquid Crystals and Polymers","type":"book"},"uris":["http://www.mendeley.com/documents/?uuid=39ca3fb1-4380-31ac-b4ba-c3b090f794ed"]},{"id":"ITEM-2","itemData":{"DOI":"10.1051/jp2:1996219ï","author":[{"dropping-particle":"","family":"Miller","given":"Richard","non-dropping-particle":"","parse-names":false,"suffix":""},{"dropping-particle":"","family":"Gleeson","given":"Helen","non-dropping-particle":"","parse-names":false,"suffix":""}],"container-title":"Journal de Physique II","id":"ITEM-2","issue":"6","issued":{"date-parts":[["1996"]]},"page":"909-922","title":"Cubic Liquid Crystal Blue Phases","type":"article-journal","volume":"6"},"uris":["http://www.mendeley.com/documents/?uuid=7c6d7f98-dd9e-35f8-8a84-598ba2e4f10a"]},{"id":"ITEM-3","itemData":{"DOI":"10.1080/02678292.2015.1061148","ISSN":"13665855","abstract":"Lattice structures, including reflection lattice planes and lattice constant, of liquid-crystal blue phase I (BPI) are studied via the measurements on reflection spectrum and Kossel diagram as concentration of a chiral dopant is changed. Peaks of the reflection wavelength in BPI are mainly dominated by the lattice plane and the lattice constant, which are affected by the chiral concentration. In the chiral nematic state, as decreasing the chiral concentration the reflection peak will shift to a longer wavelength because the helical pitch linearly depends on the chiral concentration and becomes longer. However, this dependence of the chiral concentration and reflection wavelength is broken in the BPI. The reflection peak of BPI moves to a short wavelength when the chiral concentration is less due to the contraction of the lattice constant as well as helical pitch. Moreover, when the concentration of the chiral dopant increases over a certain value, a discontinuous shift in reflection peak occurs due to the production of the different lattice planes. It means that the relationship between the chiral concentration and the helical pitch in BPI is not the same as it in the chiral nematic phase and should be reconsidered.","author":[{"dropping-particle":"","family":"Chen","given":"Hui Yu","non-dropping-particle":"","parse-names":false,"suffix":""},{"dropping-particle":"","family":"Hsieh","given":"Yi Chun","non-dropping-particle":"","parse-names":false,"suffix":""}],"container-title":"Liquid Crystals","id":"ITEM-3","issue":"10","issued":{"date-parts":[["2015","10","3"]]},"page":"1472-1477","publisher":"Taylor and Francis Ltd.","title":"Lattice structure in liquid-crystal blue phase with various chiral concentrations","type":"article-journal","volume":"42"},"uris":["http://www.mendeley.com/documents/?uuid=1a52ec26-39f5-3ef1-a6de-877714d8f63f"]},{"id":"ITEM-4","itemData":{"DOI":"10.1038/ncomms15854","ISSN":"20411723","PMID":"28621314","abstract":"Chiral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Communications","id":"ITEM-4","issued":{"date-parts":[["2017","6","16"]]},"publisher":"Nature Publishing Group","title":"Directed self-assembly of liquid crystalline blue-phases into ideal single-crystals","type":"article-journal","volume":"8"},"uris":["http://www.mendeley.com/documents/?uuid=082dd6f3-9845-3de5-8633-26ecd2d952e3"]},{"id":"ITEM-5","itemData":{"DOI":"10.1038/s41598-018-35514-0","abstract":"Skyrmions are swirl-like topological entities that have been shown to emerge in various condensed matter systems. Their identification has been carried out in different ways including scattering techniques and real-space observations. Here we show that Kossel diagrams can identify the formation of a hexagonal lattice of half-Skyrmions in a thin film of a chiral liquid crystal, in which case Kossel lines appear as hexagonally arranged circular arcs. Our experimental observations on a hexagonal lattice of half-Skyrmions and other defect structures resembling that of a bulk cholesteric blue phase are perfectly accounted for by numerical calculations and a theoretical argument attributing strong reflections yielding Kossel lines to guided mode resonances in the thin liquid crystal film. Our study demonstrates that a liquid crystal is a model system allowing the investigation of topological entities by various optical means, and also that Kossel techniques are applicable to the investigation of thin systems with non-trivial photonic band structures including topologically protected optical surface states. Skyrmions are not real particles with distinct physical properties, but coreless solitonic field excitations that behave like a particle. Skyrmions were originally proposed to explain the emergence of particle-like entities in a continuous field theory 1. Now Skyrmions have been shown to exist in a wide variety of condensed matter systems characterised by vectorial order parameter(s), including two-dimensional electron gases 2-4 , spinor Bose-Einstein condensates 5,6 , superfluid He 3-A phase 7-9 , and chiral liquid crystals 10-16. Not only have Skyrmions attracted interest from an academic point of view as a realisation of non-trivial topological entities that can be classified by second homotopy groups, those appearing in chiral ferromagnets 17-26 have been extensively studied because of the possibility of practical applications in high-density information storage and manipulation of electrons 27,28. Skyrmions in liquid crystals, the subject of our study, and magnetic ones have many commonalities. Both are described phenomenologically by a vector order parameter (in magnetic systems the vector magnetisation m, and in liquid crystals the director n, a unit vector without head-tail distinction, that allows the existence of additional topologically distinct structures). The chirality in both systems manifests itself in the Lifshitz invariant of the form n⋅</w:instrText>
      </w:r>
      <w:r w:rsidR="00086118">
        <w:rPr>
          <w:rFonts w:ascii="Cambria Math" w:hAnsi="Cambria Math" w:cs="Cambria Math"/>
        </w:rPr>
        <w:instrText>∇</w:instrText>
      </w:r>
      <w:r w:rsidR="00086118">
        <w:instrText xml:space="preserve"> </w:instrText>
      </w:r>
      <w:r w:rsidR="00086118">
        <w:rPr>
          <w:rFonts w:ascii="Cambria" w:hAnsi="Cambria" w:cs="Cambria"/>
        </w:rPr>
        <w:instrText>…</w:instrText>
      </w:r>
      <w:r w:rsidR="00086118">
        <w:instrText>","author":[{"dropping-particle":"","family":"Fukuda","given":"Jun-Ichi","non-dropping-particle":"","parse-names":false,"suffix":""},{"dropping-particle":"","family":"Nych","given":"Andriy","non-dropping-particle":"","parse-names":false,"suffix":""},{"dropping-particle":"","family":"Ognysta","given":"Uliana","non-dropping-particle":"","parse-names":false,"suffix":""},{"dropping-particle":"","family":"Žumer","given":"Slobodan","non-dropping-particle":"","parse-names":false,"suffix":""},{"dropping-particle":"","family":"Muševič","given":"Igor","non-dropping-particle":"","parse-names":false,"suffix":""}],"id":"ITEM-5","issued":{"date-parts":[["2018"]]},"page":"17234","title":"Liquid-crystalline half-Skyrmion lattice spotted by Kossel diagrams OPEN","type":"article-journal","volume":"8"},"uris":["http://www.mendeley.com/documents/?uuid=0675c3d4-bbb6-3f89-baac-a3d6c6894845"]}],"mendeley":{"formattedCitation":"&lt;sup&gt;8,41–44&lt;/sup&gt;","plainTextFormattedCitation":"8,41–44","previouslyFormattedCitation":"&lt;sup&gt;8,41–44&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8,41–44</w:t>
      </w:r>
      <w:r w:rsidRPr="00581DAE">
        <w:fldChar w:fldCharType="end"/>
      </w:r>
      <w:r w:rsidRPr="00581DAE">
        <w:t xml:space="preserve">. This characterization method is based on the diffraction patterns, which form on the back focal plane of the objective from monochromatic incident light. We used monochromatic light with a wavelength of 405 nm and an objective lens with a high numerical aperture (50X, NA=0.7) to ensure that the sample is illuminated with a highly convergent light beam. However, to employ this method, we were limited by the size of the droplets; </w:t>
      </w:r>
      <w:r w:rsidR="00044177">
        <w:t xml:space="preserve">only </w:t>
      </w:r>
      <w:r w:rsidRPr="00581DAE">
        <w:t>droplets larger than 50 µm in diameter were large enough to produce visible diffraction patterns in the Kossel diagrams. Therefore, we were only able to exploit this technique on the large droplets having a BPI structure (</w:t>
      </w:r>
      <w:r>
        <w:t>Figure</w:t>
      </w:r>
      <w:r w:rsidRPr="00581DAE">
        <w:t xml:space="preserve"> </w:t>
      </w:r>
      <w:r w:rsidR="001975F7">
        <w:t>3</w:t>
      </w:r>
      <w:r w:rsidRPr="00581DAE">
        <w:t>b). In addition, the optical effects associated with the geometrical curvature of the spherical droplets hindered the formation of distinct diffraction patterns. Nevertheless, comparing the Kossel diagram patterns in the representative droplet with the reference table reported by Hauser et al.</w:t>
      </w:r>
      <w:r w:rsidRPr="00581DAE">
        <w:fldChar w:fldCharType="begin" w:fldLock="1"/>
      </w:r>
      <w:r w:rsidR="00086118">
        <w:instrText>ADDIN CSL_CITATION {"citationItems":[{"id":"ITEM-1","itemData":{"abstract":"Discotic cholesteric phases with extremely small pitches were obtained with cellobiose derivatives as chiral dopants. These binary mixtures tend to form up to three distinct blue phases. An interesting property of these mixtures is that the blue phases can be supercooled to a glass-like state. Microscopic studies, reflection spectra, and Kossel diagrams all indicate that the three discotic blue phases BP D I, BP D II and BP D III are analogous to the well-known calamitic modifications. In addition to the optical studies, we investigated the free surfaces of the frozen blue phases using atomic force microscopy. Blue phases are formed by calamitic mesogens of a high chirality in a narrow temperature interval close to the clearing point. They have been studied intensively theoretically and experimentally.1 Up to three blue phases can be distinguished. Two of these phases have a periodic orientational order that can be characterised by crystallographic space-group symmetries. The low temperature modifications BPI and BPII possess a cubic lattice symmetry with the space group I4 1 32 (O8) and P4 2 32 (O2), respectively. According to the theory of Meiboom et al.,2 these structures can be described as a combination of double twist cylinders and disclinations (Fig. 1). Alternatively, a Landau theory has been developed by Hornreich and Shtrikman which shows that blue phases can be thermodynamically stable in certain regions of the temperature-chirality plane.3 Blue phases are optically active Fig. 1 (a) Schematic representation of a double twist cylinder (the lines but, unlike the cholesteric phase, they are optically isotropic represent orientation of the director). Arrangement of the disclination and are not birefringent.4 lines (left) and the double twist tubes (right) for (b) the unit cell of The high temperature modification (BPIII) appears on BPI and (c) the unit cell of BPII. (Figures from E. Dubois-Violette cooling from the isotropic phase as an amorphous 'blue fog'. and B. Pansu.12) BPI, BPII and BPIII exhibit selective reflection of circularly polarised light and strong optical activity indicating a local dopants.11 Three blue phases could be observed for concen-helical structure with correlations over distances of the helical trations close to the solubility limit of the dopants. The textures pitch.5 But in contrast to BPI and BPII modifications, BPIII of these modifications are very similar to the textures of the does not exhibit the Bragg scattering…","author":[{"dropping-particle":"","family":"Hauser","given":"Anton","non-dropping-particle":"","parse-names":false,"suffix":""},{"dropping-particle":"","family":"Thieme","given":"Mario","non-dropping-particle":"","parse-names":false,"suffix":""},{"dropping-particle":"","family":"Saupe","given":"Alfred","non-dropping-particle":"","parse-names":false,"suffix":""},{"dropping-particle":"","family":"Heppke","given":"Gerd","non-dropping-particle":"","parse-names":false,"suffix":""},{"dropping-particle":"","family":"Krüerke","given":"Daniel","non-dropping-particle":"","parse-names":false,"suffix":""}],"container-title":"J. Mater. Chem","id":"ITEM-1","issue":"11","issued":{"date-parts":[["1997"]]},"number-of-pages":"2223-2229","title":"Surface-imaging of frozen blue phases in a discotic liquid crystal with atomic force microscopy","type":"report","volume":"7"},"uris":["http://www.mendeley.com/documents/?uuid=1ceaa24a-6e63-3e89-a58f-4ff8b04a443c"]}],"mendeley":{"formattedCitation":"&lt;sup&gt;45&lt;/sup&gt;","plainTextFormattedCitation":"45","previouslyFormattedCitation":"&lt;sup&gt;45&lt;/sup&gt;"},"properties":{"noteIndex":0},"schema":"https://github.com/citation-style-language/schema/raw/master/csl-citation.json"}</w:instrText>
      </w:r>
      <w:r w:rsidRPr="00581DAE">
        <w:fldChar w:fldCharType="separate"/>
      </w:r>
      <w:r w:rsidR="004A62CB" w:rsidRPr="004A62CB">
        <w:rPr>
          <w:noProof/>
          <w:vertAlign w:val="superscript"/>
        </w:rPr>
        <w:t>45</w:t>
      </w:r>
      <w:r w:rsidRPr="00581DAE">
        <w:fldChar w:fldCharType="end"/>
      </w:r>
      <w:r w:rsidRPr="00581DAE">
        <w:t xml:space="preserve"> confirms the formation of a BPI structure with a multidomain nature, and raises the possibility of the existence of planes with orientations of [110], [111], [211] and [200] (</w:t>
      </w:r>
      <w:r>
        <w:t>Figure</w:t>
      </w:r>
      <w:r w:rsidRPr="00581DAE">
        <w:t xml:space="preserve"> </w:t>
      </w:r>
      <w:r w:rsidR="001975F7">
        <w:t>3</w:t>
      </w:r>
      <w:r w:rsidRPr="00581DAE">
        <w:t xml:space="preserve">b). Since the reflection behavior of all droplets follows the same patterns but at different temperatures, we can reliably expect the same to be true of the Kossel diagrams. These results were further confirmed by super-resolution CLSM and our computational simulation analysis. </w:t>
      </w:r>
    </w:p>
    <w:p w14:paraId="2AB0362B" w14:textId="4469825C" w:rsidR="00CC4EF6" w:rsidRDefault="00044177" w:rsidP="0086004B">
      <w:pPr>
        <w:pStyle w:val="TAMainText"/>
      </w:pPr>
      <w:r>
        <w:t>S</w:t>
      </w:r>
      <w:r w:rsidR="005F0689" w:rsidRPr="00581DAE">
        <w:t xml:space="preserve">uper-resolution </w:t>
      </w:r>
      <w:r w:rsidR="00275C16" w:rsidRPr="00581DAE">
        <w:t>CLSM allowed us to visualize the arrangement and periodic lattice structure of the double-twisted cylinders in the polymer-stabilized BP droplets in 3D real space. Although the periodic nature of the BP structures has been demonstrated before</w:t>
      </w:r>
      <w:r w:rsidR="00275C16" w:rsidRPr="00581DAE">
        <w:fldChar w:fldCharType="begin" w:fldLock="1"/>
      </w:r>
      <w:r w:rsidR="00086118">
        <w:instrText>ADDIN CSL_CITATION {"citationItems":[{"id":"ITEM-1","itemData":{"DOI":"10.1126/sciadv.aax9112","ISSN":"23752548","PMID":"31819903","abstract":"Engineering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Advances","id":"ITEM-1","issue":"11","issued":{"date-parts":[["2019","11","29"]]},"page":"eaax9112","publisher":"American Association for the Advancement of Science","title":"Sculpted grain boundaries in soft crystals","type":"article-journal","volume":"5"},"uris":["http://www.mendeley.com/documents/?uuid=62dbf175-b61c-3491-9633-1f1a45ae8d25"]},{"id":"ITEM-2","itemData":{"DOI":"10.1039/c5sm00711a","ISSN":"17446848","abstract":"Ultrasmall-angle synchrotron X-ray scattering measurements showed that a three-dimensional polymer lattice of a few 100 nm order with body-centered cubic O8- symmetry was formed in a polymer-stabilized blue phase liquid crystal. We obtained clear experimental evidence that the polymer chains condensed selectively in the disclinations within the blue phase during photo-polymerization of monomers in the blue phase.","author":[{"dropping-particle":"","family":"Kikuchi","given":"H.","non-dropping-particle":"","parse-names":false,"suffix":""},{"dropping-particle":"","family":"Izena","given":"S.","non-dropping-particle":"","parse-names":false,"suffix":""},{"dropping-particle":"","family":"Higuchi","given":"H.","non-dropping-particle":"","parse-names":false,"suffix":""},{"dropping-particle":"","family":"Okumura","given":"Y.","non-dropping-particle":"","parse-names":false,"suffix":""},{"dropping-particle":"","family":"Higashiguchi","given":"K.","non-dropping-particle":"","parse-names":false,"suffix":""}],"container-title":"Soft Matter","id":"ITEM-2","issue":"23","issued":{"date-parts":[["2015","6","21"]]},"page":"4572-4575","publisher":"Royal Society of Chemistry","title":"A giant polymer lattice in a polymer-stabilized blue phase liquid crystal","type":"article-journal","volume":"11"},"uris":["http://www.mendeley.com/documents/?uuid=00f2f136-f2f3-319e-941e-ee6738e55086"]}],"mendeley":{"formattedCitation":"&lt;sup&gt;5,46&lt;/sup&gt;","plainTextFormattedCitation":"5,46","previouslyFormattedCitation":"&lt;sup&gt;5,46&lt;/sup&gt;"},"properties":{"noteIndex":0},"schema":"https://github.com/citation-style-language/schema/raw/master/csl-citation.json"}</w:instrText>
      </w:r>
      <w:r w:rsidR="00275C16" w:rsidRPr="00581DAE">
        <w:rPr>
          <w:vertAlign w:val="superscript"/>
        </w:rPr>
        <w:fldChar w:fldCharType="separate"/>
      </w:r>
      <w:r w:rsidR="004A62CB" w:rsidRPr="004A62CB">
        <w:rPr>
          <w:noProof/>
          <w:vertAlign w:val="superscript"/>
        </w:rPr>
        <w:t>5,46</w:t>
      </w:r>
      <w:r w:rsidR="00275C16" w:rsidRPr="00581DAE">
        <w:fldChar w:fldCharType="end"/>
      </w:r>
      <w:r w:rsidR="00275C16" w:rsidRPr="00581DAE">
        <w:t>, only a limited number of studies have succeeded in revealing the BP lattice structures in real space utilizing Transmission Electron Microscopy (TEM)</w:t>
      </w:r>
      <w:r w:rsidR="00275C16" w:rsidRPr="00581DAE">
        <w:fldChar w:fldCharType="begin" w:fldLock="1"/>
      </w:r>
      <w:r w:rsidR="00086118">
        <w:instrText>ADDIN CSL_CITATION {"citationItems":[{"id":"ITEM-1","itemData":{"DOI":"10.1038/srep16180","ISSN":"20452322","abstract":"Cholesteric blue phases are liquid crystalline phases in which the constituent rod-like molecules spontaneously form three-dimensional, helical structures. Despite theoretical predictions that they are composed of cylindrical substructures within which the liquid crystal molecules are doubly twisted, real space observation of the arrangement of such structures had not been performed. Through transmission electron microscopy of photopolymerized blue phases with controlled lattice plane orientations, we report real space observation and comparison of the lattice structures of blue phases I and II. The two systems show distinctly different contrasts, reflecting the theoretically predicted, body centred and simple cubic arrangement of the double-twist cylinders. Transmission electron microscopy also reveals different tendencies of the two blue phases to align on unidirectionally rubbed surfaces. We thus show that TEM observation of alignment-controlled, photopolymerized liquid crystals can be a powerful tool to investigate complex liquid crystalline order.","author":[{"dropping-particle":"","family":"Tanaka","given":"Shu","non-dropping-particle":"","parse-names":false,"suffix":""},{"dropping-particle":"","family":"Yoshida","given":"Hiroyuki","non-dropping-particle":"","parse-names":false,"suffix":""},{"dropping-particle":"","family":"Kawata","given":"Yuto","non-dropping-particle":"","parse-names":false,"suffix":""},{"dropping-particle":"","family":"Kuwahara","given":"Ryusuke","non-dropping-particle":"","parse-names":false,"suffix":""},{"dropping-particle":"","family":"Nishi","given":"Ryuji","non-dropping-particle":"","parse-names":false,"suffix":""},{"dropping-particle":"","family":"Ozaki","given":"Masanori","non-dropping-particle":"","parse-names":false,"suffix":""}],"container-title":"Scientific Reports","id":"ITEM-1","issue":"1","issued":{"date-parts":[["2015","11","4"]]},"page":"16180","publisher":"Nature Publishing Group","title":"Double-twist cylinders in liquid crystalline cholesteric blue phases observed by transmission electron microscopy","type":"article-journal","volume":"5"},"uris":["http://www.mendeley.com/documents/?uuid=f03a6475-544c-32b7-b865-9662ed5ed3c0"]},{"id":"ITEM-2","itemData":{"DOI":"10.1103/PhysRevLett.57.364","ISSN":"00319007","abstract":"Transmission-electron microscopy of chiral 4-(2-methylpentylphenyl)-4- hexyloxybenzoate (CE4) quenched from its cholesteric and blue phases (BP) I and III are presented. Images of cholesteric and BP I are consistent with an earlier study of similar compounds. CE4 quenched from its BP III is a spaghettilike tangle of filamentary objects of 10- to 50-nm diameter and lengths of 0.1 to 1m. These are likely double-twist cylinders in a liquidlike arrangement, melted from their lattice structure in the BP I and II. BP III apparently has a basic, double-twisted structure whose sense and length scale correspond to BP I and BP II, but without the latter's long-range periodicity. © 1986 The American Physical Society.","author":[{"dropping-particle":"","family":"Zasadzinski","given":"J. A.N.","non-dropping-particle":"","parse-names":false,"suffix":""},{"dropping-particle":"","family":"Meiboom","given":"S.","non-dropping-particle":"","parse-names":false,"suffix":""},{"dropping-particle":"","family":"Sammon","given":"M. J.","non-dropping-particle":"","parse-names":false,"suffix":""},{"dropping-particle":"","family":"Berreman","given":"D. W.","non-dropping-particle":"","parse-names":false,"suffix":""}],"container-title":"Physical Review Letters","id":"ITEM-2","issue":"3","issued":{"date-parts":[["1986","7","21"]]},"page":"364-367","publisher":"American Physical Society","title":"Freeze-fracture electron-microscope observations of the blue phase III","type":"article-journal","volume":"57"},"uris":["http://www.mendeley.com/documents/?uuid=b7b6be50-d1ba-3501-99d8-658cd5db7863"]},{"id":"ITEM-3","itemData":{"DOI":"10.1103/PhysRevLett.69.2935","ISSN":"00319007","abstract":"A side chain mesomorphic co-oligomer possesses a large blue-phase temperature domain. Upon cooling down from blue phase I colored crystallites are quenched below the glass transition of this material. The microtome cut of these crystallities and their observation by transmission electron microsocopy reveal the presence of biperiodic textures different from the cholesteric ones. Image analysis of these textures, associated with an original model of diffraction confirms the presence of the O8- symmetry and suggests that the transmission electron microscopy contrast obtained here has to be associated with changes of the molecular orientations in the bulk of the sample. © 1992 The American Physical Society.","author":[{"dropping-particle":"","family":"Delacroix","given":"Hervé","non-dropping-particle":"","parse-names":false,"suffix":""},{"dropping-particle":"","family":"Gilli","given":"Jean Marc","non-dropping-particle":"","parse-names":false,"suffix":""},{"dropping-particle":"","family":"Erk","given":"Inge","non-dropping-particle":"","parse-names":false,"suffix":""},{"dropping-particle":"","family":"Mariani","given":"Paolo","non-dropping-particle":"","parse-names":false,"suffix":""}],"container-title":"Physical Review Letters","id":"ITEM-3","issue":"20","issued":{"date-parts":[["1992","11","16"]]},"page":"2935-2938","publisher":"American Physical Society","title":"Structure analysis of a quenched blue phase I using electron microscopy","type":"article-journal","volume":"69"},"uris":["http://www.mendeley.com/documents/?uuid=c0a747f0-3aa8-3154-a1ea-c884fde21e82"]}],"mendeley":{"formattedCitation":"&lt;sup&gt;47–49&lt;/sup&gt;","plainTextFormattedCitation":"47–49","previouslyFormattedCitation":"&lt;sup&gt;47–49&lt;/sup&gt;"},"properties":{"noteIndex":0},"schema":"https://github.com/citation-style-language/schema/raw/master/csl-citation.json"}</w:instrText>
      </w:r>
      <w:r w:rsidR="00275C16" w:rsidRPr="00581DAE">
        <w:fldChar w:fldCharType="separate"/>
      </w:r>
      <w:r w:rsidR="004A62CB" w:rsidRPr="004A62CB">
        <w:rPr>
          <w:noProof/>
          <w:vertAlign w:val="superscript"/>
        </w:rPr>
        <w:t>47–49</w:t>
      </w:r>
      <w:r w:rsidR="00275C16" w:rsidRPr="00581DAE">
        <w:fldChar w:fldCharType="end"/>
      </w:r>
      <w:r w:rsidR="00275C16" w:rsidRPr="00581DAE">
        <w:t>, and Atomic Force Microscopy (AFM)</w:t>
      </w:r>
      <w:r w:rsidR="00275C16" w:rsidRPr="00581DAE">
        <w:fldChar w:fldCharType="begin" w:fldLock="1"/>
      </w:r>
      <w:r w:rsidR="00086118">
        <w:instrText>ADDIN CSL_CITATION {"citationItems":[{"id":"ITEM-1","itemData":{"DOI":"10.1080/10587259508033527","ISSN":"1058725X","abstract":"A side chain mesomorphic cooligomer presents a large blue phase temperature domain. The cooling down of the sample from BPI allows to quench coloured crystallites below the glass transition of this material. Observations by transmission electron microscopy on microtome cuts of these crystallites reveal the presence of mono- and bi-periodic domains corresponding to the respective quench of cholesteric and BPI phases at room temperature. The use of an atomic force microscopy technique directly on the cuts observed by electron microscopy, and the detection of the same textures by both methods reveal unambiguously that the TEM contrast originates from strong, “cut-induced”, surface relief. The nature of this corrugation is discussed using numerical simulations derived from a Ginzburg-Landau approach. © 1995, Taylor &amp; Francis Group, LLC. All rights reserved.","author":[{"dropping-particle":"","family":"Dumoulin","given":"Hélène","non-dropping-particle":"","parse-names":false,"suffix":""},{"dropping-particle":"","family":"Pieranski","given":"Pawel","non-dropping-particle":"","parse-names":false,"suffix":""},{"dropping-particle":"","family":"Delacroix","given":"Hervé","non-dropping-particle":"","parse-names":false,"suffix":""},{"dropping-particle":"","family":"Erk","given":"Inge","non-dropping-particle":"","parse-names":false,"suffix":""},{"dropping-particle":"","family":"Gilli","given":"Jean Marc","non-dropping-particle":"","parse-names":false,"suffix":""},{"dropping-particle":"","family":"Lansac","given":"Yves","non-dropping-particle":"","parse-names":false,"suffix":""}],"container-title":"Molecular Crystals and Liquid Crystals Science and Technology. Section A. Molecular Crystals and Liquid Crystals","id":"ITEM-1","issue":"1","issued":{"date-parts":[["1995"]]},"page":"221-233","publisher":" Taylor &amp; Francis Group ","title":"Compared Study of a Quenched Blue Phase by Direct Transmission Electron and Atomic Force Microscopy","type":"article-journal","volume":"262"},"uris":["http://www.mendeley.com/documents/?uuid=89d025a4-8566-3352-967a-9ccddeb3b76e"]}],"mendeley":{"formattedCitation":"&lt;sup&gt;50&lt;/sup&gt;","plainTextFormattedCitation":"50","previouslyFormattedCitation":"&lt;sup&gt;50&lt;/sup&gt;"},"properties":{"noteIndex":0},"schema":"https://github.com/citation-style-language/schema/raw/master/csl-citation.json"}</w:instrText>
      </w:r>
      <w:r w:rsidR="00275C16" w:rsidRPr="00581DAE">
        <w:fldChar w:fldCharType="separate"/>
      </w:r>
      <w:r w:rsidR="004A62CB" w:rsidRPr="004A62CB">
        <w:rPr>
          <w:noProof/>
          <w:vertAlign w:val="superscript"/>
        </w:rPr>
        <w:t>50</w:t>
      </w:r>
      <w:r w:rsidR="00275C16" w:rsidRPr="00581DAE">
        <w:fldChar w:fldCharType="end"/>
      </w:r>
      <w:r w:rsidR="00275C16" w:rsidRPr="00581DAE">
        <w:t>. Such results, however, have been limited to the in-plane characterization, and have been influenced by the fracture-induced topography modulation. Super-resolution CLSM, on the other hand, is a novel and non-invasive technique to achieve three-dimensional structural images of the DTCs of the BPs in the original state and without undergoing any destructive processes. To the best of our knowledge, only one study has employed CLSM to observe BP structures in a polymerized liquid crystal film, and that report focused solely on a structural analysis of a stabilized BPI</w:t>
      </w:r>
      <w:r w:rsidR="00275C16" w:rsidRPr="00581DAE">
        <w:fldChar w:fldCharType="begin" w:fldLock="1"/>
      </w:r>
      <w:r w:rsidR="0030341E">
        <w:instrText>ADDIN CSL_CITATION {"citationItems":[{"id":"ITEM-1","itemData":{"DOI":"10.1021/ja801553g","ISSN":"00027863","abstract":"The three-dimensional structure of polymer-stabilized blue phase with the order of optical wavelength was nondestructively investigated by a confocal laser scanning microscope. The periodical patterns corresponding to the bcc lattice were observed not only on the surface but also in the internal region. The visualization mechanism was expected to be back scattering caused by liquid crystal order. Copyright © 2008 American Chemical Society.","author":[{"dropping-particle":"","family":"Higashiguchi","given":"Kenji","non-dropping-particle":"","parse-names":false,"suffix":""},{"dropping-particle":"","family":"Yasui","given":"Kei","non-dropping-particle":"","parse-names":false,"suffix":""},{"dropping-particle":"","family":"Kikuchi","given":"Hirotsugu","non-dropping-particle":"","parse-names":false,"suffix":""}],"container-title":"Journal of the American Chemical Society","id":"ITEM-1","issue":"20","issued":{"date-parts":[["2008","5","21"]]},"page":"6326-6327","publisher":" American Chemical Society","title":"Direct observation of polymer-stabilized blue phase I structure with confocal laser scanning microscope","type":"article-journal","volume":"130"},"uris":["http://www.mendeley.com/documents/?uuid=420844d2-d4f5-383f-ba7d-0301b8b69b5e"]}],"mendeley":{"formattedCitation":"&lt;sup&gt;51&lt;/sup&gt;","plainTextFormattedCitation":"51","previouslyFormattedCitation":"&lt;sup&gt;51&lt;/sup&gt;"},"properties":{"noteIndex":0},"schema":"https://github.com/citation-style-language/schema/raw/master/csl-citation.json"}</w:instrText>
      </w:r>
      <w:r w:rsidR="00275C16" w:rsidRPr="00581DAE">
        <w:fldChar w:fldCharType="separate"/>
      </w:r>
      <w:r w:rsidR="00086118" w:rsidRPr="00086118">
        <w:rPr>
          <w:noProof/>
          <w:vertAlign w:val="superscript"/>
        </w:rPr>
        <w:t>51</w:t>
      </w:r>
      <w:r w:rsidR="00275C16" w:rsidRPr="00581DAE">
        <w:fldChar w:fldCharType="end"/>
      </w:r>
      <w:r w:rsidR="00275C16" w:rsidRPr="00581DAE">
        <w:t>.</w:t>
      </w:r>
    </w:p>
    <w:p w14:paraId="07857A6F" w14:textId="75A37E0B" w:rsidR="00275C16" w:rsidRDefault="00275C16" w:rsidP="0086004B">
      <w:pPr>
        <w:pStyle w:val="TAMainText"/>
      </w:pPr>
      <w:r w:rsidRPr="00581DAE">
        <w:t xml:space="preserve">To observe the periodic lattice structures, the CLSM was operated in </w:t>
      </w:r>
      <w:r w:rsidR="00181AD2">
        <w:t xml:space="preserve">the </w:t>
      </w:r>
      <w:r w:rsidRPr="00581DAE">
        <w:t xml:space="preserve">reflection mode with a narrow pinhole. In fact, the periodic lattice structure of BPs, which matches the wavelength of the Bragg diffractions, leads to a strong reflection pattern, which was detected by a photomultiplier tube. For stabilized BP droplets, imaging was conducted at room temperature, and for pure BP droplets, the samples </w:t>
      </w:r>
      <w:r w:rsidRPr="00581DAE">
        <w:lastRenderedPageBreak/>
        <w:t>were heated to the BPI and BPII phase transition temperatures</w:t>
      </w:r>
      <w:r w:rsidR="00175E18">
        <w:t xml:space="preserve"> (</w:t>
      </w:r>
      <w:r w:rsidR="00CA26EB" w:rsidRPr="00581DAE">
        <w:t>Supplementary Movie S</w:t>
      </w:r>
      <w:r w:rsidR="00CA26EB">
        <w:t>1)</w:t>
      </w:r>
      <w:r w:rsidRPr="00581DAE">
        <w:t xml:space="preserve">. </w:t>
      </w:r>
      <w:r w:rsidR="001000B0" w:rsidRPr="0013204E">
        <w:rPr>
          <w:highlight w:val="yellow"/>
        </w:rPr>
        <w:t xml:space="preserve">The </w:t>
      </w:r>
      <w:r w:rsidR="00827DA2" w:rsidRPr="0013204E">
        <w:rPr>
          <w:highlight w:val="yellow"/>
        </w:rPr>
        <w:t>strongest reflection</w:t>
      </w:r>
      <w:r w:rsidR="00B81CA6" w:rsidRPr="0013204E">
        <w:rPr>
          <w:highlight w:val="yellow"/>
        </w:rPr>
        <w:t xml:space="preserve"> pattern of</w:t>
      </w:r>
      <w:r w:rsidR="001000B0" w:rsidRPr="0013204E">
        <w:rPr>
          <w:highlight w:val="yellow"/>
        </w:rPr>
        <w:t xml:space="preserve"> the internal structure</w:t>
      </w:r>
      <w:r w:rsidR="00B81CA6" w:rsidRPr="0013204E">
        <w:rPr>
          <w:highlight w:val="yellow"/>
        </w:rPr>
        <w:t>s</w:t>
      </w:r>
      <w:r w:rsidR="001000B0" w:rsidRPr="0013204E">
        <w:rPr>
          <w:highlight w:val="yellow"/>
        </w:rPr>
        <w:t xml:space="preserve"> w</w:t>
      </w:r>
      <w:r w:rsidR="0013204E" w:rsidRPr="0013204E">
        <w:rPr>
          <w:highlight w:val="yellow"/>
        </w:rPr>
        <w:t>as</w:t>
      </w:r>
      <w:r w:rsidR="001000B0" w:rsidRPr="0013204E">
        <w:rPr>
          <w:highlight w:val="yellow"/>
        </w:rPr>
        <w:t xml:space="preserve"> achieved a</w:t>
      </w:r>
      <w:r w:rsidR="00312AB9" w:rsidRPr="0013204E">
        <w:rPr>
          <w:highlight w:val="yellow"/>
        </w:rPr>
        <w:t>t</w:t>
      </w:r>
      <w:r w:rsidR="001000B0" w:rsidRPr="0013204E">
        <w:rPr>
          <w:highlight w:val="yellow"/>
        </w:rPr>
        <w:t xml:space="preserve"> </w:t>
      </w:r>
      <w:r w:rsidR="00B93461" w:rsidRPr="0013204E">
        <w:rPr>
          <w:highlight w:val="yellow"/>
        </w:rPr>
        <w:t xml:space="preserve">the wavelengths of 543 nm </w:t>
      </w:r>
      <w:r w:rsidR="00312AB9" w:rsidRPr="0013204E">
        <w:rPr>
          <w:highlight w:val="yellow"/>
        </w:rPr>
        <w:t>(H</w:t>
      </w:r>
      <w:r w:rsidR="00B81CA6" w:rsidRPr="0013204E">
        <w:rPr>
          <w:highlight w:val="yellow"/>
        </w:rPr>
        <w:t>e</w:t>
      </w:r>
      <w:r w:rsidR="00312AB9" w:rsidRPr="0013204E">
        <w:rPr>
          <w:highlight w:val="yellow"/>
        </w:rPr>
        <w:t xml:space="preserve">-Ne laser) </w:t>
      </w:r>
      <w:r w:rsidR="00B93461" w:rsidRPr="0013204E">
        <w:rPr>
          <w:highlight w:val="yellow"/>
        </w:rPr>
        <w:t xml:space="preserve">and 458 </w:t>
      </w:r>
      <w:r w:rsidR="00312AB9" w:rsidRPr="0013204E">
        <w:rPr>
          <w:highlight w:val="yellow"/>
        </w:rPr>
        <w:t>(Argon laser)</w:t>
      </w:r>
      <w:r w:rsidR="00827DA2" w:rsidRPr="0013204E">
        <w:rPr>
          <w:highlight w:val="yellow"/>
        </w:rPr>
        <w:t xml:space="preserve"> for</w:t>
      </w:r>
      <w:r w:rsidR="00B93461" w:rsidRPr="0013204E">
        <w:rPr>
          <w:highlight w:val="yellow"/>
        </w:rPr>
        <w:t xml:space="preserve"> BPI and BPII</w:t>
      </w:r>
      <w:r w:rsidR="00827DA2" w:rsidRPr="0013204E">
        <w:rPr>
          <w:highlight w:val="yellow"/>
        </w:rPr>
        <w:t xml:space="preserve"> droplets</w:t>
      </w:r>
      <w:r w:rsidR="00B93461" w:rsidRPr="0013204E">
        <w:rPr>
          <w:highlight w:val="yellow"/>
        </w:rPr>
        <w:t>, respectively</w:t>
      </w:r>
      <w:r w:rsidR="0013204E" w:rsidRPr="0013204E">
        <w:rPr>
          <w:highlight w:val="yellow"/>
        </w:rPr>
        <w:t xml:space="preserve">, which agrees with the </w:t>
      </w:r>
      <w:r w:rsidR="0013204E" w:rsidRPr="0013204E">
        <w:rPr>
          <w:noProof/>
          <w:highlight w:val="yellow"/>
        </w:rPr>
        <w:t>spectroscopy measurements</w:t>
      </w:r>
      <w:r w:rsidR="00B93461" w:rsidRPr="0013204E">
        <w:rPr>
          <w:highlight w:val="yellow"/>
        </w:rPr>
        <w:t xml:space="preserve">. </w:t>
      </w:r>
      <w:r w:rsidRPr="00581DAE">
        <w:t>The CLSM image at the equator of a stabilized BPI droplet exhibits a platelet texture with clear periodic patterns of DTCs that span several hundred nanometers (</w:t>
      </w:r>
      <w:r>
        <w:t>Figure</w:t>
      </w:r>
      <w:r w:rsidRPr="00581DAE">
        <w:t xml:space="preserve"> </w:t>
      </w:r>
      <w:r w:rsidR="001975F7">
        <w:t>3</w:t>
      </w:r>
      <w:r w:rsidRPr="00581DAE">
        <w:t xml:space="preserve">c). Each platelet contains a uniform periodic pattern of DTCs separated from the neighboring domains by distinct grain boundaries. The arrangement of the DTCs in platelets reflects the cubic lattice symmetry of the BPI phase, and their orientation is associated to the bcc lattice planes and the polycrystalline structure of BPI. The lattice plane orientations were analyzed within several platelets. Four selected domains in </w:t>
      </w:r>
      <w:r>
        <w:t>Figure</w:t>
      </w:r>
      <w:r w:rsidRPr="00581DAE">
        <w:t xml:space="preserve"> 3c are magnified in </w:t>
      </w:r>
      <w:r>
        <w:t>Figure</w:t>
      </w:r>
      <w:r w:rsidRPr="00581DAE">
        <w:t xml:space="preserve"> 3d for better visualization. From the CLSM images, a lattice constant of </w:t>
      </w:r>
      <w:r w:rsidRPr="00581DAE">
        <w:rPr>
          <w:i/>
          <w:iCs/>
        </w:rPr>
        <w:t>a</w:t>
      </w:r>
      <w:r w:rsidRPr="00581DAE">
        <w:t xml:space="preserve">=260 </w:t>
      </w:r>
      <w:r w:rsidRPr="00581DAE">
        <w:sym w:font="Symbol" w:char="F0B1"/>
      </w:r>
      <w:r w:rsidRPr="00581DAE">
        <w:t>7 nm was measured for the bcc structure of BPI, and from the Fast Fourier Transform (FFT) analysis the lattice planes [111], [110], [200], and [211] were proposed to describe the periodic arrangement of DTCs in domains 1, 2, 3, and 4, respectively. The presence of these lattice directions was qualitatively confirmed with the Kossel diagram patterns (</w:t>
      </w:r>
      <w:r>
        <w:t>Figure</w:t>
      </w:r>
      <w:r w:rsidRPr="00581DAE">
        <w:t xml:space="preserve"> </w:t>
      </w:r>
      <w:r w:rsidR="001975F7">
        <w:t>3</w:t>
      </w:r>
      <w:r w:rsidRPr="00581DAE">
        <w:t xml:space="preserve">b). We also performed detailed computational studies on the arrangement of DTCs in BPs with different in-plane lattice orientations over an interface with planar anchoring. In agreement with </w:t>
      </w:r>
      <w:proofErr w:type="spellStart"/>
      <w:r w:rsidRPr="00581DAE">
        <w:t>Higashiguchi</w:t>
      </w:r>
      <w:proofErr w:type="spellEnd"/>
      <w:r w:rsidRPr="00581DAE">
        <w:t xml:space="preserve"> et al., our simulations indicate that CLSM images show the BP bulk </w:t>
      </w:r>
      <w:proofErr w:type="gramStart"/>
      <w:r w:rsidRPr="00581DAE">
        <w:t>structure</w:t>
      </w:r>
      <w:proofErr w:type="gramEnd"/>
      <w:r w:rsidRPr="00581DAE">
        <w:t xml:space="preserve"> and the observed symmetries depend on the in-focus depth; they are not mirror reflections at the interface. Figures </w:t>
      </w:r>
      <w:r w:rsidR="002D0CB4">
        <w:t>3</w:t>
      </w:r>
      <w:r w:rsidRPr="00581DAE">
        <w:t xml:space="preserve">e-h show the simulation results, where each row is associated with a specific lattice orientation and is composed by a top view of the DTCs arrangement followed by a zoom-in of the director field of a bulk slice and the corresponding FFT image of the DTCs. We can observe from </w:t>
      </w:r>
      <w:r>
        <w:t>Figure</w:t>
      </w:r>
      <w:r w:rsidRPr="00581DAE">
        <w:t xml:space="preserve"> </w:t>
      </w:r>
      <w:r w:rsidR="002D0CB4">
        <w:t>3</w:t>
      </w:r>
      <w:r w:rsidRPr="00581DAE">
        <w:t xml:space="preserve">d and </w:t>
      </w:r>
      <w:r>
        <w:t>Figure</w:t>
      </w:r>
      <w:r w:rsidR="002D0CB4">
        <w:t xml:space="preserve"> 3</w:t>
      </w:r>
      <w:r w:rsidRPr="00581DAE">
        <w:t xml:space="preserve">e-h the correspondence between the CLSM images and the director field in the bulk of the droplet for each of the obtained BPI lattice orientations. From simulations, we can also extract a perspective about how the director field and the disclination lines behave in the proximity of a planar interface (Figure </w:t>
      </w:r>
      <w:r w:rsidR="00A75536" w:rsidRPr="00581DAE">
        <w:t>S</w:t>
      </w:r>
      <w:r w:rsidR="00A75536">
        <w:t>6</w:t>
      </w:r>
      <w:r w:rsidRPr="00581DAE">
        <w:t>). Our simulations indicate that the [111] and [211] lattice orientations are accompanied by more distortions of the disclination lines, which is expected since, thermodynamically, BPI</w:t>
      </w:r>
      <w:r w:rsidRPr="00581DAE">
        <w:rPr>
          <w:vertAlign w:val="subscript"/>
        </w:rPr>
        <w:t>(110)</w:t>
      </w:r>
      <w:r w:rsidRPr="00581DAE">
        <w:t xml:space="preserve"> and BPI</w:t>
      </w:r>
      <w:r w:rsidRPr="00581DAE">
        <w:rPr>
          <w:vertAlign w:val="subscript"/>
        </w:rPr>
        <w:t>(200)</w:t>
      </w:r>
      <w:r w:rsidRPr="00581DAE">
        <w:t xml:space="preserve"> are more favored to form at planar interfaces </w:t>
      </w:r>
      <w:r w:rsidRPr="00581DAE">
        <w:fldChar w:fldCharType="begin" w:fldLock="1"/>
      </w:r>
      <w:r w:rsidR="0030341E">
        <w:instrText>ADDIN CSL_CITATION {"citationItems":[{"id":"ITEM-1","itemData":{"DOI":"10.1021/acsami.8b18078","ISSN":"19448252","PMID":"30763069","abstract":"Chemically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Interfaces","id":"ITEM-1","issue":"9","issued":{"date-parts":[["2019","3","6"]]},"page":"9487-9495","publisher":"American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32,52&lt;/sup&gt;","plainTextFormattedCitation":"32,52","previouslyFormattedCitation":"&lt;sup&gt;32,53&lt;/sup&gt;"},"properties":{"noteIndex":0},"schema":"https://github.com/citation-style-language/schema/raw/master/csl-citation.json"}</w:instrText>
      </w:r>
      <w:r w:rsidRPr="00581DAE">
        <w:fldChar w:fldCharType="separate"/>
      </w:r>
      <w:r w:rsidR="0030341E" w:rsidRPr="0030341E">
        <w:rPr>
          <w:noProof/>
          <w:vertAlign w:val="superscript"/>
        </w:rPr>
        <w:t>32,52</w:t>
      </w:r>
      <w:r w:rsidRPr="00581DAE">
        <w:fldChar w:fldCharType="end"/>
      </w:r>
      <w:r w:rsidRPr="00581DAE">
        <w:t>.</w:t>
      </w:r>
      <w:r w:rsidR="00BC6753" w:rsidRPr="00BC6753">
        <w:t xml:space="preserve"> </w:t>
      </w:r>
      <w:r w:rsidR="00BC6753" w:rsidRPr="00F32086">
        <w:rPr>
          <w:noProof/>
        </w:rPr>
        <w:drawing>
          <wp:inline distT="0" distB="0" distL="0" distR="0" wp14:anchorId="642A63D6" wp14:editId="6268BBE4">
            <wp:extent cx="2995278" cy="2820371"/>
            <wp:effectExtent l="0" t="0" r="2540" b="0"/>
            <wp:docPr id="2" name="Picture 1">
              <a:extLst xmlns:a="http://schemas.openxmlformats.org/drawingml/2006/main">
                <a:ext uri="{FF2B5EF4-FFF2-40B4-BE49-F238E27FC236}">
                  <a16:creationId xmlns:a16="http://schemas.microsoft.com/office/drawing/2014/main" id="{6491DAB3-C131-4D4A-A516-5B19444BC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491DAB3-C131-4D4A-A516-5B19444BCE83}"/>
                        </a:ext>
                      </a:extLst>
                    </pic:cNvPr>
                    <pic:cNvPicPr>
                      <a:picLocks noChangeAspect="1"/>
                    </pic:cNvPicPr>
                  </pic:nvPicPr>
                  <pic:blipFill>
                    <a:blip r:embed="rId13"/>
                    <a:stretch>
                      <a:fillRect/>
                    </a:stretch>
                  </pic:blipFill>
                  <pic:spPr>
                    <a:xfrm>
                      <a:off x="0" y="0"/>
                      <a:ext cx="2995789" cy="2820853"/>
                    </a:xfrm>
                    <a:prstGeom prst="rect">
                      <a:avLst/>
                    </a:prstGeom>
                  </pic:spPr>
                </pic:pic>
              </a:graphicData>
            </a:graphic>
          </wp:inline>
        </w:drawing>
      </w:r>
    </w:p>
    <w:p w14:paraId="300106A0" w14:textId="1F153BC9" w:rsidR="006A6135" w:rsidRDefault="006A6135" w:rsidP="0086004B">
      <w:pPr>
        <w:pStyle w:val="TAMainText"/>
      </w:pPr>
    </w:p>
    <w:p w14:paraId="1BCB1977" w14:textId="589AE52A" w:rsidR="00B90B5C" w:rsidRPr="001907EB" w:rsidRDefault="006A6135" w:rsidP="0086004B">
      <w:pPr>
        <w:pStyle w:val="TAMainText"/>
      </w:pPr>
      <w:r w:rsidRPr="00D579B7">
        <w:rPr>
          <w:b/>
          <w:bCs/>
        </w:rPr>
        <w:t>Figure 5.</w:t>
      </w:r>
      <w:r w:rsidRPr="001907EB">
        <w:t xml:space="preserve"> Lattice plane and periodic structure within a </w:t>
      </w:r>
      <w:proofErr w:type="gramStart"/>
      <w:r w:rsidRPr="001907EB">
        <w:t>polymer-stabilized</w:t>
      </w:r>
      <w:proofErr w:type="gramEnd"/>
      <w:r w:rsidRPr="001907EB">
        <w:t xml:space="preserve"> BPII droplet. (a) Polarized optical microscopy of the stabilized BPII in the reflection mode. (b) </w:t>
      </w:r>
      <w:r w:rsidR="00194AD8">
        <w:t>C</w:t>
      </w:r>
      <w:r w:rsidRPr="001907EB">
        <w:t xml:space="preserve">onfocal laser scanning microscopy of a stabilized BPI droplet. (c) </w:t>
      </w:r>
      <w:r w:rsidR="00194AD8">
        <w:t>M</w:t>
      </w:r>
      <w:r w:rsidRPr="001907EB">
        <w:t xml:space="preserve">agnified image of the selected region in Figure </w:t>
      </w:r>
      <w:r w:rsidR="00194AD8">
        <w:t>5</w:t>
      </w:r>
      <w:r w:rsidRPr="001907EB">
        <w:t xml:space="preserve">b and the corresponding FFT image. (d) Simulation of the DTCs arrangement of a BPII droplet with a [100]-lattice orientation, followed by a zoom-in of the director field and the FFT-image of the </w:t>
      </w:r>
      <w:proofErr w:type="gramStart"/>
      <w:r w:rsidRPr="001907EB">
        <w:t>BPII(</w:t>
      </w:r>
      <w:proofErr w:type="gramEnd"/>
      <w:r w:rsidRPr="001907EB">
        <w:t>100) symmetry. (e-h) Simulation results of a BPII droplet showing the [100]-lattice orientation.</w:t>
      </w:r>
      <w:r w:rsidR="00026728">
        <w:t xml:space="preserve"> (e)</w:t>
      </w:r>
      <w:r w:rsidR="00B90B5C" w:rsidRPr="001907EB">
        <w:t xml:space="preserve"> micrographs, (f), disclination lines, (g), surface λ</w:t>
      </w:r>
      <w:r w:rsidR="00B90B5C" w:rsidRPr="001907EB">
        <w:rPr>
          <w:vertAlign w:val="superscript"/>
        </w:rPr>
        <w:t>-1/2</w:t>
      </w:r>
      <w:r w:rsidR="00B90B5C">
        <w:t xml:space="preserve"> </w:t>
      </w:r>
      <w:r w:rsidR="00B90B5C" w:rsidRPr="001907EB">
        <w:t>point defects and (h), director field and defects of a slice at the droplet’s equator.</w:t>
      </w:r>
    </w:p>
    <w:p w14:paraId="0FC55059" w14:textId="77777777" w:rsidR="006A6135" w:rsidRDefault="006A6135" w:rsidP="0086004B">
      <w:pPr>
        <w:pStyle w:val="TAMainText"/>
      </w:pPr>
    </w:p>
    <w:p w14:paraId="2A16EB97" w14:textId="4858CDF4" w:rsidR="00275C16" w:rsidRDefault="00275C16" w:rsidP="0086004B">
      <w:pPr>
        <w:pStyle w:val="TAMainText"/>
      </w:pPr>
      <w:r w:rsidRPr="00581DAE">
        <w:t xml:space="preserve">The super-resolution CLSM image for a single slice of a </w:t>
      </w:r>
      <w:proofErr w:type="gramStart"/>
      <w:r w:rsidRPr="00581DAE">
        <w:t>polymer-stabilized</w:t>
      </w:r>
      <w:proofErr w:type="gramEnd"/>
      <w:r w:rsidRPr="00581DAE">
        <w:t xml:space="preserve"> BPII droplet </w:t>
      </w:r>
      <w:r w:rsidR="00194AD8">
        <w:t>displays</w:t>
      </w:r>
      <w:r w:rsidR="00194AD8" w:rsidRPr="00581DAE">
        <w:t xml:space="preserve"> </w:t>
      </w:r>
      <w:r w:rsidRPr="00581DAE">
        <w:t>a uniform periodic simple cubic arrangement of DTCs (</w:t>
      </w:r>
      <w:r>
        <w:t>Figure</w:t>
      </w:r>
      <w:r w:rsidRPr="00581DAE">
        <w:t xml:space="preserve"> </w:t>
      </w:r>
      <w:r w:rsidR="00D8540B">
        <w:t>4</w:t>
      </w:r>
      <w:r w:rsidRPr="00581DAE">
        <w:t>b). According to the FFT analysis, the periodic structure is aligned along the [100] plane and spans over the entire area (</w:t>
      </w:r>
      <w:r>
        <w:t>Figure</w:t>
      </w:r>
      <w:r w:rsidRPr="00581DAE">
        <w:t xml:space="preserve"> </w:t>
      </w:r>
      <w:r w:rsidR="00D8540B">
        <w:t>4</w:t>
      </w:r>
      <w:r w:rsidRPr="00581DAE">
        <w:t xml:space="preserve">c). For this arrangement, a lattice constant of </w:t>
      </w:r>
      <w:r w:rsidRPr="00581DAE">
        <w:rPr>
          <w:i/>
          <w:iCs/>
        </w:rPr>
        <w:t>a</w:t>
      </w:r>
      <w:r w:rsidRPr="00581DAE">
        <w:t>=150</w:t>
      </w:r>
      <w:r w:rsidRPr="00581DAE">
        <w:sym w:font="Symbol" w:char="F0B1"/>
      </w:r>
      <w:r w:rsidRPr="00581DAE">
        <w:t xml:space="preserve">9 nm was measured from the CLSM images. The direction of the lattice plane can also be determined from the measured lattice constant and the selective reflection of the BPII droplet at a wavelength of 450 nm using </w:t>
      </w:r>
      <m:oMath>
        <m:r>
          <w:rPr>
            <w:rFonts w:ascii="Cambria Math" w:hAnsi="Cambria Math"/>
            <w:i/>
          </w:rPr>
          <w:sym w:font="Symbol" w:char="F06C"/>
        </m:r>
        <m:r>
          <w:rPr>
            <w:rFonts w:ascii="Cambria Math" w:hAnsi="Cambria Math"/>
          </w:rPr>
          <m:t>=</m:t>
        </m:r>
        <m:f>
          <m:fPr>
            <m:ctrlPr>
              <w:rPr>
                <w:rFonts w:ascii="Cambria Math" w:hAnsi="Cambria Math"/>
                <w:i/>
              </w:rPr>
            </m:ctrlPr>
          </m:fPr>
          <m:num>
            <m:r>
              <w:rPr>
                <w:rFonts w:ascii="Cambria Math" w:hAnsi="Cambria Math"/>
              </w:rPr>
              <m:t>2na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den>
        </m:f>
      </m:oMath>
      <w:r w:rsidRPr="00581DAE">
        <w:rPr>
          <w:rFonts w:eastAsiaTheme="minorEastAsia"/>
        </w:rPr>
        <w:t xml:space="preserve">, </w:t>
      </w:r>
      <w:r w:rsidRPr="00581DAE">
        <w:t xml:space="preserve">where </w:t>
      </w:r>
      <w:r w:rsidRPr="00581DAE">
        <w:rPr>
          <w:i/>
          <w:iCs/>
        </w:rPr>
        <w:t>n</w:t>
      </w:r>
      <w:r w:rsidRPr="00581DAE">
        <w:t xml:space="preserve"> is the refractive index, </w:t>
      </w:r>
      <w:r w:rsidRPr="00581DAE">
        <w:rPr>
          <w:i/>
          <w:iCs/>
        </w:rPr>
        <w:t>a</w:t>
      </w:r>
      <w:r w:rsidRPr="00581DAE">
        <w:t xml:space="preserve"> is the lattice unit cell constant, and </w:t>
      </w:r>
      <w:r w:rsidRPr="00581DAE">
        <w:rPr>
          <w:i/>
          <w:iCs/>
        </w:rPr>
        <w:t>h</w:t>
      </w:r>
      <w:r w:rsidRPr="00581DAE">
        <w:t xml:space="preserve">, </w:t>
      </w:r>
      <w:r w:rsidRPr="00581DAE">
        <w:rPr>
          <w:i/>
          <w:iCs/>
        </w:rPr>
        <w:t>k</w:t>
      </w:r>
      <w:r w:rsidRPr="00581DAE">
        <w:t xml:space="preserve">, </w:t>
      </w:r>
      <w:r w:rsidRPr="00581DAE">
        <w:rPr>
          <w:i/>
          <w:iCs/>
        </w:rPr>
        <w:t>l</w:t>
      </w:r>
      <w:r w:rsidRPr="00581DAE">
        <w:t xml:space="preserve"> are Miller indices.  </w:t>
      </w:r>
    </w:p>
    <w:p w14:paraId="51E49356" w14:textId="4AC4C943" w:rsidR="00275C16" w:rsidRDefault="00275C16" w:rsidP="0086004B">
      <w:pPr>
        <w:pStyle w:val="TAMainText"/>
        <w:rPr>
          <w:color w:val="000000" w:themeColor="text1"/>
        </w:rPr>
      </w:pPr>
      <w:r w:rsidRPr="00581DAE">
        <w:t xml:space="preserve">The small size of the droplets in the stabilized BPII </w:t>
      </w:r>
      <w:r w:rsidR="00194AD8">
        <w:t>prevented</w:t>
      </w:r>
      <w:r w:rsidR="00194AD8" w:rsidRPr="00581DAE">
        <w:t xml:space="preserve"> </w:t>
      </w:r>
      <w:r w:rsidRPr="00581DAE">
        <w:t xml:space="preserve">Kossel diagram measurements. Simulation results of a </w:t>
      </w:r>
      <w:proofErr w:type="gramStart"/>
      <w:r w:rsidRPr="00581DAE">
        <w:t>BPII</w:t>
      </w:r>
      <w:r w:rsidRPr="00581DAE">
        <w:rPr>
          <w:vertAlign w:val="subscript"/>
        </w:rPr>
        <w:t>(</w:t>
      </w:r>
      <w:proofErr w:type="gramEnd"/>
      <w:r w:rsidRPr="00581DAE">
        <w:rPr>
          <w:vertAlign w:val="subscript"/>
        </w:rPr>
        <w:t xml:space="preserve">100) </w:t>
      </w:r>
      <w:r w:rsidRPr="00581DAE">
        <w:t xml:space="preserve">in the proximity of a planar interface, where the director field exhibits a simple cubic array of double-twisted cylinders, are in </w:t>
      </w:r>
      <w:r w:rsidR="00567AEF" w:rsidRPr="00567AEF">
        <w:rPr>
          <w:highlight w:val="yellow"/>
        </w:rPr>
        <w:t>quantitative</w:t>
      </w:r>
      <w:r w:rsidRPr="00581DAE">
        <w:t xml:space="preserve"> agreement with the experimental observations (</w:t>
      </w:r>
      <w:r>
        <w:t>Figure</w:t>
      </w:r>
      <w:r w:rsidRPr="00581DAE">
        <w:t xml:space="preserve"> </w:t>
      </w:r>
      <w:r w:rsidR="00D8540B">
        <w:t>4</w:t>
      </w:r>
      <w:r w:rsidRPr="00581DAE">
        <w:t xml:space="preserve">d). While the disclination lines (and consequently the BPII cells) deform at the interface, the internal structure remains unchanged </w:t>
      </w:r>
      <w:r w:rsidRPr="00581DAE">
        <w:rPr>
          <w:color w:val="000000" w:themeColor="text1"/>
        </w:rPr>
        <w:t>(</w:t>
      </w:r>
      <w:r>
        <w:rPr>
          <w:color w:val="000000" w:themeColor="text1"/>
        </w:rPr>
        <w:t>Figure</w:t>
      </w:r>
      <w:r w:rsidRPr="00581DAE">
        <w:rPr>
          <w:color w:val="000000" w:themeColor="text1"/>
        </w:rPr>
        <w:t xml:space="preserve"> </w:t>
      </w:r>
      <w:r w:rsidR="00D8540B">
        <w:rPr>
          <w:color w:val="000000" w:themeColor="text1"/>
        </w:rPr>
        <w:t>4</w:t>
      </w:r>
      <w:r w:rsidRPr="00581DAE">
        <w:rPr>
          <w:color w:val="000000" w:themeColor="text1"/>
        </w:rPr>
        <w:t xml:space="preserve">f). </w:t>
      </w:r>
    </w:p>
    <w:p w14:paraId="64DBB3D4" w14:textId="198B6CE7" w:rsidR="00275C16" w:rsidRDefault="00275C16" w:rsidP="0086004B">
      <w:pPr>
        <w:pStyle w:val="TAMainText"/>
      </w:pPr>
      <w:r w:rsidRPr="00581DAE">
        <w:t>A comparison of CLSM images of the stabilized BPI and BPII droplets (</w:t>
      </w:r>
      <w:r>
        <w:t>Figure</w:t>
      </w:r>
      <w:r w:rsidRPr="00581DAE">
        <w:t xml:space="preserve"> </w:t>
      </w:r>
      <w:r w:rsidR="00D8540B">
        <w:t>3</w:t>
      </w:r>
      <w:r w:rsidRPr="00581DAE">
        <w:t xml:space="preserve">c and </w:t>
      </w:r>
      <w:r>
        <w:t>Figure</w:t>
      </w:r>
      <w:r w:rsidRPr="00581DAE">
        <w:t xml:space="preserve"> </w:t>
      </w:r>
      <w:r w:rsidR="00D8540B">
        <w:t>4</w:t>
      </w:r>
      <w:r w:rsidRPr="00581DAE">
        <w:t xml:space="preserve">b) reveals distinct differences in the formation of perfectly aligned and monodomain BP structures. While stabilized BPI droplets </w:t>
      </w:r>
      <w:r w:rsidRPr="00581DAE">
        <w:lastRenderedPageBreak/>
        <w:t xml:space="preserve">exhibit a multidomain texture, with distinct grain boundaries, the BPII droplet adopts a perfect, single-crystal internal structure. Imaging the stabilized BPII droplets in the axial direction confirms that the uniform alignment and single-crystalline structure are preserved throughout the </w:t>
      </w:r>
      <w:proofErr w:type="gramStart"/>
      <w:r w:rsidRPr="00581DAE">
        <w:t>volume, and</w:t>
      </w:r>
      <w:proofErr w:type="gramEnd"/>
      <w:r w:rsidRPr="00581DAE">
        <w:t xml:space="preserve"> extend throughout the entire droplet. Multi-layer movies of the internal structure throughout the 3D geometry of the droplets can be found in the Supporting Information (Supplementary Movie S</w:t>
      </w:r>
      <w:r w:rsidR="00CA26EB">
        <w:t>2</w:t>
      </w:r>
      <w:r w:rsidRPr="00581DAE">
        <w:t xml:space="preserve"> and S</w:t>
      </w:r>
      <w:r w:rsidR="00CA26EB">
        <w:t>3</w:t>
      </w:r>
      <w:r w:rsidRPr="00581DAE">
        <w:t>, z-stacks, step size = 100 nm). We have explained in previous work</w:t>
      </w:r>
      <w:r w:rsidRPr="00581DAE">
        <w:fldChar w:fldCharType="begin" w:fldLock="1"/>
      </w:r>
      <w:r w:rsidR="0030341E">
        <w:instrText>ADDIN CSL_CITATION {"citationItems":[{"id":"ITEM-1","itemData":{"DOI":"10.1038/ncomms15854","ISSN":"20411723","PMID":"28621314","abstract":"Chiral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Communications","id":"ITEM-1","issued":{"date-parts":[["2017","6","16"]]},"publisher":"Nature Publishing Group","title":"Directed self-assembly of liquid crystalline blue-phases into ideal single-crystals","type":"article-journal","volume":"8"},"uris":["http://www.mendeley.com/documents/?uuid=082dd6f3-9845-3de5-8633-26ecd2d952e3"]},{"id":"ITEM-2","itemData":{"DOI":"10.1021/acsami.8b18078","ISSN":"19448252","PMID":"30763069","abstract":"Chemically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Interfaces","id":"ITEM-2","issue":"9","issued":{"date-parts":[["2019","3","6"]]},"page":"9487-9495","publisher":"American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mendeley":{"formattedCitation":"&lt;sup&gt;8,52&lt;/sup&gt;","plainTextFormattedCitation":"8,52","previouslyFormattedCitation":"&lt;sup&gt;8,53&lt;/sup&gt;"},"properties":{"noteIndex":0},"schema":"https://github.com/citation-style-language/schema/raw/master/csl-citation.json"}</w:instrText>
      </w:r>
      <w:r w:rsidRPr="00581DAE">
        <w:rPr>
          <w:vertAlign w:val="superscript"/>
        </w:rPr>
        <w:fldChar w:fldCharType="separate"/>
      </w:r>
      <w:r w:rsidR="0030341E" w:rsidRPr="0030341E">
        <w:rPr>
          <w:noProof/>
          <w:vertAlign w:val="superscript"/>
        </w:rPr>
        <w:t>8,52</w:t>
      </w:r>
      <w:r w:rsidRPr="00581DAE">
        <w:fldChar w:fldCharType="end"/>
      </w:r>
      <w:r w:rsidRPr="00581DAE">
        <w:rPr>
          <w:vertAlign w:val="superscript"/>
        </w:rPr>
        <w:t xml:space="preserve"> </w:t>
      </w:r>
      <w:r w:rsidRPr="00581DAE">
        <w:t xml:space="preserve"> that for BPs in contact with degenerate planar anchoring surfaces, there is a favorable out-</w:t>
      </w:r>
      <w:r w:rsidR="00194AD8">
        <w:t>of-</w:t>
      </w:r>
      <w:r w:rsidRPr="00581DAE">
        <w:t xml:space="preserve">plane lattice orientation. Thus, starting from the isotropic phase, when lowering the </w:t>
      </w:r>
      <w:proofErr w:type="gramStart"/>
      <w:r w:rsidRPr="00581DAE">
        <w:t>temperature</w:t>
      </w:r>
      <w:proofErr w:type="gramEnd"/>
      <w:r w:rsidRPr="00581DAE">
        <w:t xml:space="preserve"> the BPII nucleates and grows with the [111]-plane parallel to the substrate. In contrast, the BPI follows the [110] lattice orientation - the [200] is the second favorable lattice orientation. Confinement in droplets having planar anchoring conditions assists the uniform nucleation and growth of BPII, which in addition to the simple cubic symmetry of this phase, favors the formation of a single-crystalline structure (see </w:t>
      </w:r>
      <w:r>
        <w:t>Figure</w:t>
      </w:r>
      <w:r w:rsidRPr="00581DAE">
        <w:t xml:space="preserve"> </w:t>
      </w:r>
      <w:r w:rsidR="000D1A61">
        <w:t>4</w:t>
      </w:r>
      <w:r w:rsidRPr="00581DAE">
        <w:t>a-b). Interestingly, the BPII-droplet has a macroscopic single crystal inside, with no evidence of lattice distortions in the droplet’s bulk (</w:t>
      </w:r>
      <w:r>
        <w:t>Figure</w:t>
      </w:r>
      <w:r w:rsidRPr="00581DAE">
        <w:t xml:space="preserve"> </w:t>
      </w:r>
      <w:r w:rsidR="000D1A61">
        <w:t>4</w:t>
      </w:r>
      <w:r w:rsidRPr="00581DAE">
        <w:t xml:space="preserve">b). Our simulations give us additional insights into what is happening in this case. </w:t>
      </w:r>
      <w:proofErr w:type="gramStart"/>
      <w:r w:rsidRPr="00581DAE">
        <w:t xml:space="preserve">Figure </w:t>
      </w:r>
      <w:r w:rsidR="000D1A61">
        <w:t>4</w:t>
      </w:r>
      <w:r w:rsidRPr="00581DAE">
        <w:t>e-h,</w:t>
      </w:r>
      <w:proofErr w:type="gramEnd"/>
      <w:r w:rsidRPr="00581DAE">
        <w:t xml:space="preserve"> shows the simulation micrographs and the characteristic disclination lines of a BPII droplet viewed from the [100] lattice orientation. The disclination lines deform in the vicinity of the droplet interface, which results in a non-crystalline array of topological defects at the surface of the droplet (</w:t>
      </w:r>
      <w:r>
        <w:t>Figure</w:t>
      </w:r>
      <w:r w:rsidRPr="00581DAE">
        <w:t xml:space="preserve"> </w:t>
      </w:r>
      <w:r w:rsidR="000D1A61">
        <w:t>4</w:t>
      </w:r>
      <w:r w:rsidRPr="00581DAE">
        <w:t>g). Inside the droplet, however, a well ordered BPII structure forms, which is confirmed by our experiments (</w:t>
      </w:r>
      <w:r>
        <w:t>Figure</w:t>
      </w:r>
      <w:r w:rsidRPr="00581DAE">
        <w:t xml:space="preserve"> </w:t>
      </w:r>
      <w:r w:rsidR="000D1A61">
        <w:t>4</w:t>
      </w:r>
      <w:r w:rsidRPr="00581DAE">
        <w:t xml:space="preserve">h, </w:t>
      </w:r>
      <w:r>
        <w:t>Figure</w:t>
      </w:r>
      <w:r w:rsidRPr="00581DAE">
        <w:t xml:space="preserve"> </w:t>
      </w:r>
      <w:r w:rsidR="000D1A61">
        <w:t>4</w:t>
      </w:r>
      <w:r w:rsidRPr="00581DAE">
        <w:t>b and Supplementary Movie S</w:t>
      </w:r>
      <w:r w:rsidR="00CA26EB">
        <w:t>3</w:t>
      </w:r>
      <w:r w:rsidRPr="00581DAE">
        <w:t>).</w:t>
      </w:r>
    </w:p>
    <w:p w14:paraId="7B35BAF4" w14:textId="1D3BCA50" w:rsidR="00275C16" w:rsidRDefault="00275C16" w:rsidP="0086004B">
      <w:pPr>
        <w:pStyle w:val="TAMainText"/>
      </w:pPr>
      <w:r w:rsidRPr="00581DAE">
        <w:t xml:space="preserve">For BPI, the droplet interface theoretically favors the </w:t>
      </w:r>
      <w:proofErr w:type="gramStart"/>
      <w:r w:rsidRPr="00581DAE">
        <w:t>BPI</w:t>
      </w:r>
      <w:r w:rsidRPr="00581DAE">
        <w:rPr>
          <w:vertAlign w:val="subscript"/>
        </w:rPr>
        <w:t>(</w:t>
      </w:r>
      <w:proofErr w:type="gramEnd"/>
      <w:r w:rsidRPr="00581DAE">
        <w:rPr>
          <w:vertAlign w:val="subscript"/>
        </w:rPr>
        <w:t>110)</w:t>
      </w:r>
      <w:r w:rsidRPr="00581DAE">
        <w:t>. However, given the BPI lattice symmetry, there are different possibilities for the in-plane lattice orientation</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6&lt;/sup&gt;","plainTextFormattedCitation":"6","previouslyFormattedCitation":"&lt;sup&gt;6&lt;/sup&gt;"},"properties":{"noteIndex":0},"schema":"https://github.com/citation-style-language/schema/raw/master/csl-citation.json"}</w:instrText>
      </w:r>
      <w:r w:rsidRPr="00581DAE">
        <w:rPr>
          <w:b/>
          <w:vertAlign w:val="superscript"/>
        </w:rPr>
        <w:fldChar w:fldCharType="separate"/>
      </w:r>
      <w:r w:rsidR="00AA485B" w:rsidRPr="00AA485B">
        <w:rPr>
          <w:noProof/>
          <w:vertAlign w:val="superscript"/>
        </w:rPr>
        <w:t>6</w:t>
      </w:r>
      <w:r w:rsidRPr="00581DAE">
        <w:rPr>
          <w:b/>
        </w:rPr>
        <w:fldChar w:fldCharType="end"/>
      </w:r>
      <w:r w:rsidRPr="00581DAE">
        <w:t>; in the absence of precisely patterned substrates, there is no control over the nucleation and growth, and therefore other grains with different out-plane lattice orientations appear. As we have mentioned before, the BPII-BPI crystal transformation has been proven to be martensitic in nature</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transformation","type":"article-journal","volume":"6"},"uris":["http://www.mendeley.com/documents/?uuid=058ee990-951e-37a7-a9ad-6fce4495d34b"]},{"id":"ITEM-2","itemData":{"DOI":"10.1073/pnas.1711207114","ISSN":"10916490","PMID":"28874557","abstract":"Liquid-crystal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America","id":"ITEM-2","issue":"38","issued":{"date-parts":[["2017","9","19"]]},"page":"10011-10016","publisher":"National Academy of Sciences","title":"Mesoscale martensitic transformation in single crystals of topological defects","type":"article-journal","volume":"114"},"uris":["http://www.mendeley.com/documents/?uuid=69cda330-03af-3499-ba94-4a18be3aa6da"]}],"mendeley":{"formattedCitation":"&lt;sup&gt;4,6&lt;/sup&gt;","plainTextFormattedCitation":"4,6","previouslyFormattedCitation":"&lt;sup&gt;4,6&lt;/sup&gt;"},"properties":{"noteIndex":0},"schema":"https://github.com/citation-style-language/schema/raw/master/csl-citation.json"}</w:instrText>
      </w:r>
      <w:r w:rsidRPr="00581DAE">
        <w:rPr>
          <w:b/>
        </w:rPr>
        <w:fldChar w:fldCharType="separate"/>
      </w:r>
      <w:r w:rsidR="00AA485B" w:rsidRPr="00AA485B">
        <w:rPr>
          <w:noProof/>
          <w:vertAlign w:val="superscript"/>
        </w:rPr>
        <w:t>4,6</w:t>
      </w:r>
      <w:r w:rsidRPr="00581DAE">
        <w:rPr>
          <w:b/>
        </w:rPr>
        <w:fldChar w:fldCharType="end"/>
      </w:r>
      <w:r w:rsidRPr="00581DAE">
        <w:t>; since the polymerized disclination lines are not stiff, this lattice transformation in the stabilized droplets is plausible. Our experimental results confirm the reversibility and dynamic feature of the stabilized BPs confined in the spherical droplets when the temperature varies from the BPII to the BPI regime and vice versa.</w:t>
      </w:r>
    </w:p>
    <w:p w14:paraId="70F854C8" w14:textId="77777777" w:rsidR="00CC4EF6" w:rsidRDefault="00CC4EF6" w:rsidP="0086004B">
      <w:pPr>
        <w:pStyle w:val="TAMainText"/>
      </w:pPr>
    </w:p>
    <w:p w14:paraId="32D0EEDF" w14:textId="77777777" w:rsidR="00275C16" w:rsidRPr="00064428" w:rsidRDefault="00275C16" w:rsidP="0086004B">
      <w:pPr>
        <w:pStyle w:val="TAMainText"/>
        <w:numPr>
          <w:ilvl w:val="0"/>
          <w:numId w:val="7"/>
        </w:numPr>
        <w:rPr>
          <w:rFonts w:eastAsiaTheme="minorEastAsia"/>
        </w:rPr>
      </w:pPr>
      <w:r w:rsidRPr="00064428">
        <w:t>Conclusion</w:t>
      </w:r>
    </w:p>
    <w:p w14:paraId="65D70694" w14:textId="2590C64A" w:rsidR="00275C16" w:rsidRDefault="00275C16" w:rsidP="0086004B">
      <w:pPr>
        <w:pStyle w:val="TAMainText"/>
      </w:pPr>
      <w:r w:rsidRPr="00581DAE">
        <w:t>We have studied the structure and phase behavior of polymer-stabilized BPs confined into spherical droplets. We have shown that photo</w:t>
      </w:r>
      <w:r w:rsidR="00D93C84">
        <w:t>-</w:t>
      </w:r>
      <w:r w:rsidRPr="00581DAE">
        <w:t xml:space="preserve">polymerizing a mixture of reactive </w:t>
      </w:r>
      <w:proofErr w:type="spellStart"/>
      <w:r w:rsidRPr="00581DAE">
        <w:t>mesogens</w:t>
      </w:r>
      <w:proofErr w:type="spellEnd"/>
      <w:r w:rsidRPr="00581DAE">
        <w:t xml:space="preserve"> and a high chirality LC within droplets at a temperature at which BPI is observed stabilizes different BP structures. At room temperature, large droplets contain stabilized-BPI</w:t>
      </w:r>
      <w:r w:rsidR="00194AD8">
        <w:t xml:space="preserve"> while </w:t>
      </w:r>
      <w:r w:rsidRPr="00581DAE">
        <w:t xml:space="preserve">small droplets favor BPII and isotropic phases. The polymerized scaffold in the confined BPs can undergo reversible transformations, with BP structures that transition from the simple cubic symmetry in BPII to the body centered cubic symmetry in BPI and vice versa as temperature varies. There is no precedent in the literature for the reversible dynamic in stabilized BPs observed here </w:t>
      </w:r>
      <w:r w:rsidRPr="00581DAE">
        <w:t xml:space="preserve">under spherical confinement. Our observations </w:t>
      </w:r>
      <w:proofErr w:type="gramStart"/>
      <w:r w:rsidRPr="00581DAE">
        <w:t>are in contrast to</w:t>
      </w:r>
      <w:proofErr w:type="gramEnd"/>
      <w:r w:rsidRPr="00581DAE">
        <w:t xml:space="preserve"> the “frozen-in” polymer-templated behavior that has been reported for the bulk. We have also found a pronounced size-dependence of the transition temperature in the stabilized BP droplets, which we have explained by relying on a Landau de </w:t>
      </w:r>
      <w:proofErr w:type="spellStart"/>
      <w:r w:rsidRPr="00581DAE">
        <w:t>Gennes</w:t>
      </w:r>
      <w:proofErr w:type="spellEnd"/>
      <w:r w:rsidRPr="00581DAE">
        <w:t xml:space="preserve"> description of the free energy of the system. T</w:t>
      </w:r>
      <w:r w:rsidRPr="00275C16">
        <w:rPr>
          <w:color w:val="000000"/>
        </w:rPr>
        <w:t>he stability range of stabilized BPs is increased considerably by polymerization, but the range itself is independent of size. We achieve ranges of</w:t>
      </w:r>
      <w:r w:rsidRPr="00581DAE">
        <w:t xml:space="preserve"> approximately 20 °C and 5°C for BPI and BPII, respectively. Importantly, we have found that the stabilized </w:t>
      </w:r>
      <w:r w:rsidRPr="00275C16">
        <w:rPr>
          <w:color w:val="000000"/>
        </w:rPr>
        <w:t xml:space="preserve">BPII droplets adopt a perfect, single-crystal internal structure. In contrast, </w:t>
      </w:r>
      <w:r w:rsidRPr="00581DAE">
        <w:t xml:space="preserve">the stabilized </w:t>
      </w:r>
      <w:r w:rsidRPr="00275C16">
        <w:rPr>
          <w:color w:val="000000"/>
        </w:rPr>
        <w:t>BPI droplets</w:t>
      </w:r>
      <w:r w:rsidRPr="00581DAE">
        <w:t xml:space="preserve"> exhibit a polydomain texture with distinct grain boundaries. Taken together, the results presented in this work serve to demonstrate that polymer stabilization of BP structures in droplets offers a promising platform for creation of single-crystal blue phases that can be rearranged reversibly and that are stable over a wide range of temperature, thereby offering opportunities for applications in optical technologies. </w:t>
      </w:r>
    </w:p>
    <w:p w14:paraId="3E13D535" w14:textId="77777777" w:rsidR="008C1480" w:rsidRPr="00275C16" w:rsidRDefault="008C1480" w:rsidP="0086004B">
      <w:pPr>
        <w:pStyle w:val="TAMainText"/>
        <w:rPr>
          <w:rFonts w:eastAsiaTheme="minorEastAsia"/>
        </w:rPr>
      </w:pPr>
    </w:p>
    <w:p w14:paraId="6F7E0BB5" w14:textId="6E1B7B8E" w:rsidR="007331FF" w:rsidRPr="008F20F9" w:rsidRDefault="007331FF" w:rsidP="00835CBD">
      <w:pPr>
        <w:pStyle w:val="AuthorInformation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uthor information</w:t>
      </w:r>
    </w:p>
    <w:p w14:paraId="519419DC" w14:textId="085F273B" w:rsidR="00E75388" w:rsidRPr="008F20F9" w:rsidRDefault="00101D1F" w:rsidP="00064428">
      <w:pPr>
        <w:pStyle w:val="FAAuthorInfoSubtitle"/>
        <w:rPr>
          <w:rFonts w:ascii="Arno Pro" w:hAnsi="Arno Pro"/>
          <w:bCs/>
          <w:szCs w:val="20"/>
        </w:rPr>
      </w:pPr>
      <w:r w:rsidRPr="008F20F9">
        <w:rPr>
          <w:rFonts w:ascii="Arno Pro" w:hAnsi="Arno Pro"/>
          <w:bCs/>
          <w:szCs w:val="20"/>
        </w:rPr>
        <w:t xml:space="preserve">Corresponding </w:t>
      </w:r>
      <w:r w:rsidR="008F20F9">
        <w:rPr>
          <w:rFonts w:ascii="Arno Pro" w:hAnsi="Arno Pro"/>
          <w:bCs/>
          <w:szCs w:val="20"/>
        </w:rPr>
        <w:t>a</w:t>
      </w:r>
      <w:r w:rsidRPr="008F20F9">
        <w:rPr>
          <w:rFonts w:ascii="Arno Pro" w:hAnsi="Arno Pro"/>
          <w:bCs/>
          <w:szCs w:val="20"/>
        </w:rPr>
        <w:t>uthor</w:t>
      </w:r>
    </w:p>
    <w:p w14:paraId="5BBE8461" w14:textId="6E68E1F7" w:rsidR="00AA4EA8" w:rsidRPr="00AA4EA8" w:rsidRDefault="005327A4" w:rsidP="00AA4EA8">
      <w:pPr>
        <w:pStyle w:val="StyleFACorrespondingAuthorFootnote7pt"/>
      </w:pPr>
      <w:r w:rsidRPr="003E5207">
        <w:t xml:space="preserve">* </w:t>
      </w:r>
      <w:r w:rsidR="00AA4EA8" w:rsidRPr="00581DAE">
        <w:t xml:space="preserve">Corresponding author. Email: </w:t>
      </w:r>
      <w:hyperlink r:id="rId14" w:history="1">
        <w:r w:rsidR="00AA4EA8" w:rsidRPr="00276312">
          <w:rPr>
            <w:rStyle w:val="Hyperlink"/>
          </w:rPr>
          <w:t>depablo@uchicago.edu</w:t>
        </w:r>
      </w:hyperlink>
    </w:p>
    <w:p w14:paraId="646942D4" w14:textId="460A1BB2" w:rsidR="005327A4" w:rsidRPr="008F20F9" w:rsidRDefault="008D567C" w:rsidP="00064428">
      <w:pPr>
        <w:pStyle w:val="FAAuthorInfoSubtitle"/>
        <w:rPr>
          <w:rFonts w:ascii="Arno Pro" w:hAnsi="Arno Pro"/>
          <w:bCs/>
          <w:szCs w:val="20"/>
        </w:rPr>
      </w:pPr>
      <w:r w:rsidRPr="008F20F9">
        <w:rPr>
          <w:rFonts w:ascii="Arno Pro" w:hAnsi="Arno Pro"/>
          <w:bCs/>
          <w:szCs w:val="20"/>
        </w:rPr>
        <w:t xml:space="preserve">Author </w:t>
      </w:r>
      <w:r w:rsidR="008F20F9">
        <w:rPr>
          <w:rFonts w:ascii="Arno Pro" w:hAnsi="Arno Pro"/>
          <w:bCs/>
          <w:szCs w:val="20"/>
        </w:rPr>
        <w:t>c</w:t>
      </w:r>
      <w:r w:rsidRPr="008F20F9">
        <w:rPr>
          <w:rFonts w:ascii="Arno Pro" w:hAnsi="Arno Pro"/>
          <w:bCs/>
          <w:szCs w:val="20"/>
        </w:rPr>
        <w:t>ontributions</w:t>
      </w:r>
    </w:p>
    <w:p w14:paraId="39457FCF" w14:textId="707DEDA5" w:rsidR="001907EB" w:rsidRPr="001907EB" w:rsidRDefault="001907EB" w:rsidP="00C905DE">
      <w:pPr>
        <w:pStyle w:val="StyleFACorrespondingAuthorFootnote7pt"/>
        <w:jc w:val="both"/>
      </w:pPr>
      <w:r w:rsidRPr="003D7F73">
        <w:rPr>
          <w:shd w:val="clear" w:color="auto" w:fill="FFFFFF"/>
        </w:rPr>
        <w:t xml:space="preserve">M.S. and </w:t>
      </w:r>
      <w:proofErr w:type="spellStart"/>
      <w:r w:rsidRPr="003D7F73">
        <w:rPr>
          <w:shd w:val="clear" w:color="auto" w:fill="FFFFFF"/>
        </w:rPr>
        <w:t>J.J.d.P</w:t>
      </w:r>
      <w:proofErr w:type="spellEnd"/>
      <w:r w:rsidRPr="003D7F73">
        <w:rPr>
          <w:shd w:val="clear" w:color="auto" w:fill="FFFFFF"/>
        </w:rPr>
        <w:t xml:space="preserve">. conceived and M.S. performed experiments. J.A.M.-G., O.G and </w:t>
      </w:r>
      <w:proofErr w:type="spellStart"/>
      <w:r w:rsidRPr="003D7F73">
        <w:rPr>
          <w:shd w:val="clear" w:color="auto" w:fill="FFFFFF"/>
        </w:rPr>
        <w:t>J.J.d.P</w:t>
      </w:r>
      <w:proofErr w:type="spellEnd"/>
      <w:r w:rsidRPr="003D7F73">
        <w:rPr>
          <w:shd w:val="clear" w:color="auto" w:fill="FFFFFF"/>
        </w:rPr>
        <w:t xml:space="preserve">. conceived and performed numerical simulations and theoretical calculations. M.S., J.A.M.-G. and </w:t>
      </w:r>
      <w:proofErr w:type="spellStart"/>
      <w:r w:rsidRPr="003D7F73">
        <w:rPr>
          <w:shd w:val="clear" w:color="auto" w:fill="FFFFFF"/>
        </w:rPr>
        <w:t>J.J.d.P</w:t>
      </w:r>
      <w:proofErr w:type="spellEnd"/>
      <w:r w:rsidRPr="003D7F73">
        <w:rPr>
          <w:shd w:val="clear" w:color="auto" w:fill="FFFFFF"/>
        </w:rPr>
        <w:t xml:space="preserve">. wrote the manuscript. </w:t>
      </w:r>
      <w:proofErr w:type="spellStart"/>
      <w:r w:rsidRPr="003D7F73">
        <w:rPr>
          <w:shd w:val="clear" w:color="auto" w:fill="FFFFFF"/>
        </w:rPr>
        <w:t>J.J.d.P</w:t>
      </w:r>
      <w:proofErr w:type="spellEnd"/>
      <w:r w:rsidRPr="003D7F73">
        <w:rPr>
          <w:shd w:val="clear" w:color="auto" w:fill="FFFFFF"/>
        </w:rPr>
        <w:t xml:space="preserve">. guided the work. A. Cohen and S. </w:t>
      </w:r>
      <w:proofErr w:type="spellStart"/>
      <w:r w:rsidRPr="003D7F73">
        <w:rPr>
          <w:shd w:val="clear" w:color="auto" w:fill="FFFFFF"/>
        </w:rPr>
        <w:t>Norouzi</w:t>
      </w:r>
      <w:proofErr w:type="spellEnd"/>
      <w:r w:rsidRPr="003D7F73">
        <w:rPr>
          <w:shd w:val="clear" w:color="auto" w:fill="FFFFFF"/>
        </w:rPr>
        <w:t xml:space="preserve"> contributed </w:t>
      </w:r>
      <w:proofErr w:type="gramStart"/>
      <w:r w:rsidRPr="003D7F73">
        <w:rPr>
          <w:shd w:val="clear" w:color="auto" w:fill="FFFFFF"/>
        </w:rPr>
        <w:t>in</w:t>
      </w:r>
      <w:proofErr w:type="gramEnd"/>
      <w:r w:rsidRPr="003D7F73">
        <w:rPr>
          <w:shd w:val="clear" w:color="auto" w:fill="FFFFFF"/>
        </w:rPr>
        <w:t xml:space="preserve"> performing the experiments and writing the manuscript.  </w:t>
      </w:r>
      <w:r>
        <w:t>All authors have given approval to the final version of the manuscript.</w:t>
      </w:r>
    </w:p>
    <w:p w14:paraId="76E0972D" w14:textId="227422CC" w:rsidR="007331FF" w:rsidRPr="008F20F9" w:rsidRDefault="007331FF" w:rsidP="003D68C8">
      <w:pPr>
        <w:pStyle w:val="FAAuthorInfoSubtitle"/>
        <w:rPr>
          <w:rFonts w:ascii="Arno Pro" w:hAnsi="Arno Pro"/>
          <w:bCs/>
          <w:szCs w:val="20"/>
        </w:rPr>
      </w:pPr>
      <w:r w:rsidRPr="008F20F9">
        <w:rPr>
          <w:rFonts w:ascii="Arno Pro" w:hAnsi="Arno Pro"/>
          <w:bCs/>
          <w:szCs w:val="20"/>
        </w:rPr>
        <w:t>A</w:t>
      </w:r>
      <w:r w:rsidR="008F20F9">
        <w:rPr>
          <w:rFonts w:ascii="Arno Pro" w:hAnsi="Arno Pro"/>
          <w:bCs/>
          <w:szCs w:val="20"/>
        </w:rPr>
        <w:t>cknowledgment</w:t>
      </w:r>
      <w:r w:rsidRPr="008F20F9">
        <w:rPr>
          <w:rFonts w:ascii="Arno Pro" w:hAnsi="Arno Pro"/>
          <w:bCs/>
          <w:szCs w:val="20"/>
        </w:rPr>
        <w:t xml:space="preserve"> </w:t>
      </w:r>
    </w:p>
    <w:p w14:paraId="17978998" w14:textId="3D49039F" w:rsidR="001907EB" w:rsidRPr="003D7F73" w:rsidRDefault="00536681" w:rsidP="001907EB">
      <w:pPr>
        <w:pStyle w:val="TDAcknowledgments"/>
      </w:pPr>
      <w:r>
        <w:t>The authors acknowledge</w:t>
      </w:r>
      <w:r w:rsidR="001907EB" w:rsidRPr="003D7F73">
        <w:t xml:space="preserve"> </w:t>
      </w:r>
      <w:r>
        <w:t xml:space="preserve">the </w:t>
      </w:r>
      <w:r w:rsidR="001907EB" w:rsidRPr="003D7F73">
        <w:t>support</w:t>
      </w:r>
      <w:r>
        <w:t xml:space="preserve"> given</w:t>
      </w:r>
      <w:r w:rsidR="001907EB" w:rsidRPr="003D7F73">
        <w:t xml:space="preserve"> by the Department of Energy, Office of Basic Energy Sciences, Division of Materials Science and Engineering, under grant DE-SC0004025. The calculations presented in this work were carried out on the GPU cluster at the University of Chicago, supported by the National Science Foundation under MRI grant 1828629. JAM-G acknowledges additional computer resources, as well as technical advice and support provided by the </w:t>
      </w:r>
      <w:proofErr w:type="spellStart"/>
      <w:r w:rsidR="001907EB" w:rsidRPr="003D7F73">
        <w:t>Laboratorio</w:t>
      </w:r>
      <w:proofErr w:type="spellEnd"/>
      <w:r w:rsidR="001907EB" w:rsidRPr="003D7F73">
        <w:t xml:space="preserve"> Nacional de </w:t>
      </w:r>
      <w:proofErr w:type="spellStart"/>
      <w:r w:rsidR="001907EB" w:rsidRPr="003D7F73">
        <w:t>Supercómputo</w:t>
      </w:r>
      <w:proofErr w:type="spellEnd"/>
      <w:r w:rsidR="001907EB" w:rsidRPr="003D7F73">
        <w:t xml:space="preserve"> del </w:t>
      </w:r>
      <w:proofErr w:type="spellStart"/>
      <w:r w:rsidR="001907EB" w:rsidRPr="003D7F73">
        <w:t>Sureste</w:t>
      </w:r>
      <w:proofErr w:type="spellEnd"/>
      <w:r w:rsidR="001907EB" w:rsidRPr="003D7F73">
        <w:t xml:space="preserve"> de México (LNS), a member of the CONACYT national laboratories, under project No. 201901023N.</w:t>
      </w:r>
    </w:p>
    <w:p w14:paraId="2A76CB63" w14:textId="7945FD03" w:rsidR="00101D1F" w:rsidRPr="008F20F9" w:rsidRDefault="00101D1F" w:rsidP="00101D1F">
      <w:pPr>
        <w:pStyle w:val="TDAck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bbreviations</w:t>
      </w:r>
    </w:p>
    <w:p w14:paraId="2A65637E" w14:textId="1DE7D250" w:rsidR="00A66EDD" w:rsidRDefault="00536681" w:rsidP="00101D1F">
      <w:pPr>
        <w:pStyle w:val="TDAcknowledgments"/>
      </w:pPr>
      <w:r>
        <w:t>BP</w:t>
      </w:r>
      <w:r w:rsidR="00AA4EA8">
        <w:t>s</w:t>
      </w:r>
      <w:r>
        <w:t>, Blue Phase</w:t>
      </w:r>
      <w:r w:rsidR="00AA4EA8">
        <w:t>s</w:t>
      </w:r>
      <w:r>
        <w:t>; BPI, blue phase I; BPII, blue phase II; DTC, double twisted cylinder; TEM, transmission electron microscopy; AFM, atomic force microscopy; CLSM</w:t>
      </w:r>
      <w:r w:rsidR="00AA4EA8">
        <w:t>, confocal laser scanning microscopy</w:t>
      </w:r>
      <w:r w:rsidR="00101D1F" w:rsidRPr="00101D1F">
        <w:t>.</w:t>
      </w:r>
    </w:p>
    <w:p w14:paraId="0EA69A0A" w14:textId="6DB9150E" w:rsidR="00101D1F" w:rsidRPr="008F20F9" w:rsidRDefault="00101D1F" w:rsidP="00101D1F">
      <w:pPr>
        <w:pStyle w:val="TDAckTitle"/>
        <w:rPr>
          <w:rFonts w:ascii="Arno Pro" w:hAnsi="Arno Pro"/>
          <w:bCs/>
          <w:kern w:val="21"/>
          <w:sz w:val="19"/>
        </w:rPr>
      </w:pPr>
      <w:r w:rsidRPr="008F20F9">
        <w:rPr>
          <w:rFonts w:ascii="Arno Pro" w:hAnsi="Arno Pro"/>
          <w:bCs/>
          <w:kern w:val="21"/>
          <w:sz w:val="19"/>
        </w:rPr>
        <w:t>R</w:t>
      </w:r>
      <w:r w:rsidR="008F20F9" w:rsidRPr="008F20F9">
        <w:rPr>
          <w:rFonts w:ascii="Arno Pro" w:hAnsi="Arno Pro"/>
          <w:bCs/>
          <w:kern w:val="21"/>
          <w:sz w:val="19"/>
        </w:rPr>
        <w:t>ef</w:t>
      </w:r>
      <w:r w:rsidR="008F20F9">
        <w:rPr>
          <w:rFonts w:ascii="Arno Pro" w:hAnsi="Arno Pro"/>
          <w:bCs/>
          <w:kern w:val="21"/>
          <w:sz w:val="19"/>
        </w:rPr>
        <w:t>e</w:t>
      </w:r>
      <w:r w:rsidR="008F20F9" w:rsidRPr="008F20F9">
        <w:rPr>
          <w:rFonts w:ascii="Arno Pro" w:hAnsi="Arno Pro"/>
          <w:bCs/>
          <w:kern w:val="21"/>
          <w:sz w:val="19"/>
        </w:rPr>
        <w:t>rences</w:t>
      </w:r>
    </w:p>
    <w:p w14:paraId="1C4EF126" w14:textId="3CFDB806" w:rsidR="0030341E" w:rsidRPr="0030341E" w:rsidRDefault="004D4722" w:rsidP="0030341E">
      <w:pPr>
        <w:widowControl w:val="0"/>
        <w:autoSpaceDE w:val="0"/>
        <w:autoSpaceDN w:val="0"/>
        <w:adjustRightInd w:val="0"/>
        <w:spacing w:after="0"/>
        <w:ind w:left="640" w:hanging="640"/>
        <w:rPr>
          <w:rFonts w:ascii="Arno Pro" w:hAnsi="Arno Pro"/>
          <w:noProof/>
          <w:sz w:val="16"/>
          <w:szCs w:val="24"/>
        </w:rPr>
      </w:pPr>
      <w:r w:rsidRPr="004D4722">
        <w:rPr>
          <w:rFonts w:ascii="Arno Pro" w:hAnsi="Arno Pro"/>
          <w:kern w:val="19"/>
          <w:szCs w:val="17"/>
        </w:rPr>
        <w:fldChar w:fldCharType="begin" w:fldLock="1"/>
      </w:r>
      <w:r w:rsidRPr="004D4722">
        <w:rPr>
          <w:szCs w:val="17"/>
        </w:rPr>
        <w:instrText xml:space="preserve">ADDIN Mendeley Bibliography CSL_BIBLIOGRAPHY </w:instrText>
      </w:r>
      <w:r w:rsidRPr="004D4722">
        <w:rPr>
          <w:rFonts w:ascii="Arno Pro" w:hAnsi="Arno Pro"/>
          <w:kern w:val="19"/>
          <w:szCs w:val="17"/>
        </w:rPr>
        <w:fldChar w:fldCharType="separate"/>
      </w:r>
      <w:r w:rsidR="0030341E" w:rsidRPr="0030341E">
        <w:rPr>
          <w:rFonts w:ascii="Arno Pro" w:hAnsi="Arno Pro"/>
          <w:noProof/>
          <w:sz w:val="16"/>
          <w:szCs w:val="24"/>
        </w:rPr>
        <w:t xml:space="preserve">(1) </w:t>
      </w:r>
      <w:r w:rsidR="0030341E" w:rsidRPr="0030341E">
        <w:rPr>
          <w:rFonts w:ascii="Arno Pro" w:hAnsi="Arno Pro"/>
          <w:noProof/>
          <w:sz w:val="16"/>
          <w:szCs w:val="24"/>
        </w:rPr>
        <w:tab/>
        <w:t xml:space="preserve">Randle, V. Grain Boundary Engineering: An Overview after 25 Years. </w:t>
      </w:r>
      <w:r w:rsidR="0030341E" w:rsidRPr="0030341E">
        <w:rPr>
          <w:rFonts w:ascii="Arno Pro" w:hAnsi="Arno Pro"/>
          <w:i/>
          <w:iCs/>
          <w:noProof/>
          <w:sz w:val="16"/>
          <w:szCs w:val="24"/>
        </w:rPr>
        <w:t>Materials Science and Technology</w:t>
      </w:r>
      <w:r w:rsidR="0030341E" w:rsidRPr="0030341E">
        <w:rPr>
          <w:rFonts w:ascii="Arno Pro" w:hAnsi="Arno Pro"/>
          <w:noProof/>
          <w:sz w:val="16"/>
          <w:szCs w:val="24"/>
        </w:rPr>
        <w:t xml:space="preserve">. Taylor &amp; Francis March 1, 2010, pp 253–261. </w:t>
      </w:r>
    </w:p>
    <w:p w14:paraId="1B86102E" w14:textId="6C8998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 </w:t>
      </w:r>
      <w:r w:rsidRPr="0030341E">
        <w:rPr>
          <w:rFonts w:ascii="Arno Pro" w:hAnsi="Arno Pro"/>
          <w:noProof/>
          <w:sz w:val="16"/>
          <w:szCs w:val="24"/>
        </w:rPr>
        <w:tab/>
        <w:t xml:space="preserve">Palumbo, G.; Lehockey, E. M.; Lin, P. Applications for Grain Boundary Engineered Materials. </w:t>
      </w:r>
      <w:r w:rsidRPr="0030341E">
        <w:rPr>
          <w:rFonts w:ascii="Arno Pro" w:hAnsi="Arno Pro"/>
          <w:i/>
          <w:iCs/>
          <w:noProof/>
          <w:sz w:val="16"/>
          <w:szCs w:val="24"/>
        </w:rPr>
        <w:t>JOM</w:t>
      </w:r>
      <w:r w:rsidRPr="0030341E">
        <w:rPr>
          <w:rFonts w:ascii="Arno Pro" w:hAnsi="Arno Pro"/>
          <w:noProof/>
          <w:sz w:val="16"/>
          <w:szCs w:val="24"/>
        </w:rPr>
        <w:t xml:space="preserve">. Minerals, Metals and Materials Society 1998, pp 40–43. </w:t>
      </w:r>
    </w:p>
    <w:p w14:paraId="0127723B" w14:textId="75B68831"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 </w:t>
      </w:r>
      <w:r w:rsidRPr="0030341E">
        <w:rPr>
          <w:rFonts w:ascii="Arno Pro" w:hAnsi="Arno Pro"/>
          <w:noProof/>
          <w:sz w:val="16"/>
          <w:szCs w:val="24"/>
        </w:rPr>
        <w:tab/>
        <w:t xml:space="preserve">Gao, Y.; Zhang, Y.; Beeler, B. W.; Wang, Y. Self-Organized Multigrain Patterning with Special Grain Boundaries Produced by Phase Transformation Cycling. </w:t>
      </w:r>
      <w:r w:rsidRPr="0030341E">
        <w:rPr>
          <w:rFonts w:ascii="Arno Pro" w:hAnsi="Arno Pro"/>
          <w:i/>
          <w:iCs/>
          <w:noProof/>
          <w:sz w:val="16"/>
          <w:szCs w:val="24"/>
        </w:rPr>
        <w:t>Phys. Rev. Mater.</w:t>
      </w:r>
      <w:r w:rsidRPr="0030341E">
        <w:rPr>
          <w:rFonts w:ascii="Arno Pro" w:hAnsi="Arno Pro"/>
          <w:noProof/>
          <w:sz w:val="16"/>
          <w:szCs w:val="24"/>
        </w:rPr>
        <w:t xml:space="preserve"> </w:t>
      </w:r>
      <w:r w:rsidRPr="0030341E">
        <w:rPr>
          <w:rFonts w:ascii="Arno Pro" w:hAnsi="Arno Pro"/>
          <w:b/>
          <w:bCs/>
          <w:noProof/>
          <w:sz w:val="16"/>
          <w:szCs w:val="24"/>
        </w:rPr>
        <w:lastRenderedPageBreak/>
        <w:t>2018</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(7), 073402. </w:t>
      </w:r>
    </w:p>
    <w:p w14:paraId="6155F9C7" w14:textId="7693BCB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 </w:t>
      </w:r>
      <w:r w:rsidRPr="0030341E">
        <w:rPr>
          <w:rFonts w:ascii="Arno Pro" w:hAnsi="Arno Pro"/>
          <w:noProof/>
          <w:sz w:val="16"/>
          <w:szCs w:val="24"/>
        </w:rPr>
        <w:tab/>
        <w:t xml:space="preserve">Li, X.; Martínez-González, J. A.; Hernández-Ortiz, J. P.; Ramírez-Hernández, A.; Zhou, Y.; Sadati, M.; Zhang, R.; Nealey, P. F.; De Pablo, J. J. Mesoscale Martensitic Transformation in Single Crystals of Topological Defects.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114</w:t>
      </w:r>
      <w:r w:rsidRPr="0030341E">
        <w:rPr>
          <w:rFonts w:ascii="Arno Pro" w:hAnsi="Arno Pro"/>
          <w:noProof/>
          <w:sz w:val="16"/>
          <w:szCs w:val="24"/>
        </w:rPr>
        <w:t xml:space="preserve"> (38), 10011–10016. </w:t>
      </w:r>
    </w:p>
    <w:p w14:paraId="3A5C37E9" w14:textId="1CBB3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 </w:t>
      </w:r>
      <w:r w:rsidRPr="0030341E">
        <w:rPr>
          <w:rFonts w:ascii="Arno Pro" w:hAnsi="Arno Pro"/>
          <w:noProof/>
          <w:sz w:val="16"/>
          <w:szCs w:val="24"/>
        </w:rPr>
        <w:tab/>
        <w:t xml:space="preserve">Li, X.; Martínez-González, J. A.; Guzmán, O.; Ma, X.; Park, K.; Zhou, C.; Kambe, Y.; Jin, H. M.; Dolan, J. A.; Nealey, P. F.; De Pablo, J. J. Sculpted Grain Boundaries in Soft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(11), eaax9112. </w:t>
      </w:r>
    </w:p>
    <w:p w14:paraId="7ED9CB2B" w14:textId="563EB76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(6) </w:t>
      </w:r>
      <w:r w:rsidRPr="0030341E">
        <w:rPr>
          <w:rFonts w:ascii="Arno Pro" w:hAnsi="Arno Pro"/>
          <w:noProof/>
          <w:sz w:val="16"/>
          <w:szCs w:val="24"/>
        </w:rPr>
        <w:tab/>
        <w:t xml:space="preserve">Jin, H. M.; Li, X.; Dolan, J. A.; Joseph Kline, R.; Martínez-González, J. A.; Ren, J.; Zhou, C.; de Pablo, J. J.; Nealey, P. F. Soft Crystal Martensites: An in Situ Resonant Soft x-Ray Scattering Study of a Liquid Crystal Martensitic Transformation.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(13), eaay5986. </w:t>
      </w:r>
    </w:p>
    <w:p w14:paraId="0454358C" w14:textId="3F0F447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(7) </w:t>
      </w:r>
      <w:r w:rsidRPr="0030341E">
        <w:rPr>
          <w:rFonts w:ascii="Arno Pro" w:hAnsi="Arno Pro"/>
          <w:noProof/>
          <w:sz w:val="16"/>
          <w:szCs w:val="24"/>
        </w:rPr>
        <w:tab/>
        <w:t xml:space="preserve">Sadati, M.; Martinez-Gonzalez, J. A.; Zhou, Y.; Qazvini, N. T.; Kurtenbach, K.; Li, X.; Bukusoglu, E.; Zhang, R.; Abbott, N. L.; Hernandez-Ortiz, J. P.; DePablo, J. J. Prolate and Oblate Chiral Liquid Crystal Spheroids.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(28), eaba6728. </w:t>
      </w:r>
    </w:p>
    <w:p w14:paraId="2D96F85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(8) </w:t>
      </w:r>
      <w:r w:rsidRPr="0030341E">
        <w:rPr>
          <w:rFonts w:ascii="Arno Pro" w:hAnsi="Arno Pro"/>
          <w:noProof/>
          <w:sz w:val="16"/>
          <w:szCs w:val="24"/>
        </w:rPr>
        <w:tab/>
        <w:t xml:space="preserve">Martínez-González, J. A.; Li, X.; Sadati, M.; Zhou, Y.; Zhang, R.; Nealey, P. F.; De Pablo, J. J. Directed Self-Assembly of Liquid Crystalline Blue-Phases into Ideal Single-Crystals.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https://doi.org/10.1038/ncomms15854.</w:t>
      </w:r>
    </w:p>
    <w:p w14:paraId="13C17866" w14:textId="47C22C5F"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(9) </w:t>
      </w:r>
      <w:r w:rsidRPr="0030341E">
        <w:rPr>
          <w:rFonts w:ascii="Arno Pro" w:hAnsi="Arno Pro"/>
          <w:noProof/>
          <w:sz w:val="16"/>
          <w:szCs w:val="24"/>
        </w:rPr>
        <w:tab/>
        <w:t xml:space="preserve">Kikuchi, H.; Yokota, M.; Hisakado, Y.; Yang, H.; Kajiyama, T. Polymer-Stabilized Liquid Crystal Blue Phases.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2002</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(1), 64–68.</w:t>
      </w:r>
    </w:p>
    <w:p w14:paraId="00349848"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(10) </w:t>
      </w:r>
      <w:r w:rsidRPr="0030341E">
        <w:rPr>
          <w:rFonts w:ascii="Arno Pro" w:hAnsi="Arno Pro"/>
          <w:noProof/>
          <w:sz w:val="16"/>
          <w:szCs w:val="24"/>
        </w:rPr>
        <w:tab/>
        <w:t xml:space="preserve">Kitzerow, H.-S.; Bahr, C. </w:t>
      </w:r>
      <w:r w:rsidRPr="0030341E">
        <w:rPr>
          <w:rFonts w:ascii="Arno Pro" w:hAnsi="Arno Pro"/>
          <w:i/>
          <w:iCs/>
          <w:noProof/>
          <w:sz w:val="16"/>
          <w:szCs w:val="24"/>
        </w:rPr>
        <w:t>Chirality in Liquid Crystals</w:t>
      </w:r>
      <w:r w:rsidRPr="0030341E">
        <w:rPr>
          <w:rFonts w:ascii="Arno Pro" w:hAnsi="Arno Pro"/>
          <w:noProof/>
          <w:sz w:val="16"/>
          <w:szCs w:val="24"/>
        </w:rPr>
        <w:t>; Springer, 2001.</w:t>
      </w:r>
    </w:p>
    <w:p w14:paraId="7CC2B09C" w14:textId="7F2D19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(11) </w:t>
      </w:r>
      <w:r w:rsidRPr="0030341E">
        <w:rPr>
          <w:rFonts w:ascii="Arno Pro" w:hAnsi="Arno Pro"/>
          <w:noProof/>
          <w:sz w:val="16"/>
          <w:szCs w:val="24"/>
        </w:rPr>
        <w:tab/>
        <w:t xml:space="preserve">Coles, H. J.; Pivnenko, M. N. Liquid Crystal “blue Phases” with a Wide Temperature Range. </w:t>
      </w:r>
      <w:r w:rsidRPr="0030341E">
        <w:rPr>
          <w:rFonts w:ascii="Arno Pro" w:hAnsi="Arno Pro"/>
          <w:i/>
          <w:iCs/>
          <w:noProof/>
          <w:sz w:val="16"/>
          <w:szCs w:val="24"/>
        </w:rPr>
        <w:t>Nature</w:t>
      </w:r>
      <w:r w:rsidRPr="0030341E">
        <w:rPr>
          <w:rFonts w:ascii="Arno Pro" w:hAnsi="Arno Pro"/>
          <w:noProof/>
          <w:sz w:val="16"/>
          <w:szCs w:val="24"/>
        </w:rPr>
        <w:t xml:space="preserve"> </w:t>
      </w:r>
      <w:r w:rsidRPr="0030341E">
        <w:rPr>
          <w:rFonts w:ascii="Arno Pro" w:hAnsi="Arno Pro"/>
          <w:b/>
          <w:bCs/>
          <w:noProof/>
          <w:sz w:val="16"/>
          <w:szCs w:val="24"/>
        </w:rPr>
        <w:t>2005</w:t>
      </w:r>
      <w:r w:rsidRPr="0030341E">
        <w:rPr>
          <w:rFonts w:ascii="Arno Pro" w:hAnsi="Arno Pro"/>
          <w:noProof/>
          <w:sz w:val="16"/>
          <w:szCs w:val="24"/>
        </w:rPr>
        <w:t xml:space="preserve">, </w:t>
      </w:r>
      <w:r w:rsidRPr="0030341E">
        <w:rPr>
          <w:rFonts w:ascii="Arno Pro" w:hAnsi="Arno Pro"/>
          <w:i/>
          <w:iCs/>
          <w:noProof/>
          <w:sz w:val="16"/>
          <w:szCs w:val="24"/>
        </w:rPr>
        <w:t>436</w:t>
      </w:r>
      <w:r w:rsidRPr="0030341E">
        <w:rPr>
          <w:rFonts w:ascii="Arno Pro" w:hAnsi="Arno Pro"/>
          <w:noProof/>
          <w:sz w:val="16"/>
          <w:szCs w:val="24"/>
        </w:rPr>
        <w:t xml:space="preserve"> (7053), 997–1000. </w:t>
      </w:r>
    </w:p>
    <w:p w14:paraId="53FE4230" w14:textId="003CABD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(12) </w:t>
      </w:r>
      <w:r w:rsidRPr="0030341E">
        <w:rPr>
          <w:rFonts w:ascii="Arno Pro" w:hAnsi="Arno Pro"/>
          <w:noProof/>
          <w:sz w:val="16"/>
          <w:szCs w:val="24"/>
        </w:rPr>
        <w:tab/>
        <w:t xml:space="preserve">Castles, F.; Day, F. V.; Morris, S. M.; Ko, D. H.; Gardiner, D. J.; Qasim, M. M.; Nosheen, S.; Hands, P. J. W.; Choi, S. S.; Friend, R. H.; Coles, H. J. Blue-Phase Templated Fabrication of Three-Dimensional Nanostructures for Photonic Applications.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(7), 599–603. </w:t>
      </w:r>
    </w:p>
    <w:p w14:paraId="5C3E1ADB" w14:textId="3298870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(13) </w:t>
      </w:r>
      <w:r w:rsidRPr="0030341E">
        <w:rPr>
          <w:rFonts w:ascii="Arno Pro" w:hAnsi="Arno Pro"/>
          <w:noProof/>
          <w:sz w:val="16"/>
          <w:szCs w:val="24"/>
        </w:rPr>
        <w:tab/>
        <w:t xml:space="preserve">Castles, F.; Morris, S. M.; Hung, J. M. C.; Qasim, M. M.; Wright, A. D.; Nosheen, S.; Choi, S. S.; Outram, B. I.; Elston, S. J.; Burgess, C.; Hill, L.; Wilkinson, T. D.; Coles, H. J. Stretchable Liquid-Crystal Blue-Phase Gels.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2014</w:t>
      </w:r>
      <w:r w:rsidRPr="0030341E">
        <w:rPr>
          <w:rFonts w:ascii="Arno Pro" w:hAnsi="Arno Pro"/>
          <w:noProof/>
          <w:sz w:val="16"/>
          <w:szCs w:val="24"/>
        </w:rPr>
        <w:t xml:space="preserve">, </w:t>
      </w:r>
      <w:r w:rsidRPr="0030341E">
        <w:rPr>
          <w:rFonts w:ascii="Arno Pro" w:hAnsi="Arno Pro"/>
          <w:i/>
          <w:iCs/>
          <w:noProof/>
          <w:sz w:val="16"/>
          <w:szCs w:val="24"/>
        </w:rPr>
        <w:t>13</w:t>
      </w:r>
      <w:r w:rsidRPr="0030341E">
        <w:rPr>
          <w:rFonts w:ascii="Arno Pro" w:hAnsi="Arno Pro"/>
          <w:noProof/>
          <w:sz w:val="16"/>
          <w:szCs w:val="24"/>
        </w:rPr>
        <w:t xml:space="preserve"> (8), 817–821. </w:t>
      </w:r>
    </w:p>
    <w:p w14:paraId="55992138" w14:textId="20802AE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(14) </w:t>
      </w:r>
      <w:r w:rsidRPr="0030341E">
        <w:rPr>
          <w:rFonts w:ascii="Arno Pro" w:hAnsi="Arno Pro"/>
          <w:noProof/>
          <w:sz w:val="16"/>
          <w:szCs w:val="24"/>
        </w:rPr>
        <w:tab/>
        <w:t xml:space="preserve">Gharbi, M. A.; Manet, S.; Lhermitte, J.; Brown, S.; Milette, J.; Toader, V.; Sutton, M.; Reven, L. Reversible Nanoparticle Cubic Lattices in Blue Phase Liquid Crystals. </w:t>
      </w:r>
      <w:r w:rsidRPr="0030341E">
        <w:rPr>
          <w:rFonts w:ascii="Arno Pro" w:hAnsi="Arno Pro"/>
          <w:i/>
          <w:iCs/>
          <w:noProof/>
          <w:sz w:val="16"/>
          <w:szCs w:val="24"/>
        </w:rPr>
        <w:t>ACS Nano</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10</w:t>
      </w:r>
      <w:r w:rsidRPr="0030341E">
        <w:rPr>
          <w:rFonts w:ascii="Arno Pro" w:hAnsi="Arno Pro"/>
          <w:noProof/>
          <w:sz w:val="16"/>
          <w:szCs w:val="24"/>
        </w:rPr>
        <w:t xml:space="preserve"> (3), 3410–3415. </w:t>
      </w:r>
    </w:p>
    <w:p w14:paraId="6E9C3D21" w14:textId="6FFA933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(15) </w:t>
      </w:r>
      <w:r w:rsidRPr="0030341E">
        <w:rPr>
          <w:rFonts w:ascii="Arno Pro" w:hAnsi="Arno Pro"/>
          <w:noProof/>
          <w:sz w:val="16"/>
          <w:szCs w:val="24"/>
        </w:rPr>
        <w:tab/>
        <w:t xml:space="preserve">Yan, Q.; Wei, Z.; Lin, P.; Cheng, Z.; Pu, M.; Huang, Z.; Lin, W. Polymer Stabilized Cholesteric Liquid Crystal Particles with High Thermal Stability.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(6), 1536. </w:t>
      </w:r>
    </w:p>
    <w:p w14:paraId="7AE20861" w14:textId="7AEF9B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(16) </w:t>
      </w:r>
      <w:r w:rsidRPr="0030341E">
        <w:rPr>
          <w:rFonts w:ascii="Arno Pro" w:hAnsi="Arno Pro"/>
          <w:noProof/>
          <w:sz w:val="16"/>
          <w:szCs w:val="24"/>
        </w:rPr>
        <w:tab/>
        <w:t xml:space="preserve">Fan, C. Y.; Jau, H. C.; Lin, T. H.; Yu, F. C.; Huang, T. H.; Liu, C.; Sugiura, N. Influence of Polymerization Temperature on Hysteresis and Residual Birefringence of Polymer Stabilized Blue Phase LCs. </w:t>
      </w:r>
      <w:r w:rsidRPr="0030341E">
        <w:rPr>
          <w:rFonts w:ascii="Arno Pro" w:hAnsi="Arno Pro"/>
          <w:i/>
          <w:iCs/>
          <w:noProof/>
          <w:sz w:val="16"/>
          <w:szCs w:val="24"/>
        </w:rPr>
        <w:t>IEEE/OSA J. Disp. Technol.</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(11), 615–618. </w:t>
      </w:r>
    </w:p>
    <w:p w14:paraId="4C6878EF" w14:textId="5532046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(17) </w:t>
      </w:r>
      <w:r w:rsidRPr="0030341E">
        <w:rPr>
          <w:rFonts w:ascii="Arno Pro" w:hAnsi="Arno Pro"/>
          <w:noProof/>
          <w:sz w:val="16"/>
          <w:szCs w:val="24"/>
        </w:rPr>
        <w:tab/>
        <w:t xml:space="preserve">Rahman, M. A.; Said, S. M.; Balamurugan, S. Blue Phase Liquid Crystal: Strategies for Phase Stabilization and Device Development. </w:t>
      </w:r>
      <w:r w:rsidRPr="0030341E">
        <w:rPr>
          <w:rFonts w:ascii="Arno Pro" w:hAnsi="Arno Pro"/>
          <w:i/>
          <w:iCs/>
          <w:noProof/>
          <w:sz w:val="16"/>
          <w:szCs w:val="24"/>
        </w:rPr>
        <w:t>Sci. Technol. 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(3), 033501. </w:t>
      </w:r>
    </w:p>
    <w:p w14:paraId="5EF440DD" w14:textId="7ADF64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(18) </w:t>
      </w:r>
      <w:r w:rsidRPr="0030341E">
        <w:rPr>
          <w:rFonts w:ascii="Arno Pro" w:hAnsi="Arno Pro"/>
          <w:noProof/>
          <w:sz w:val="16"/>
          <w:szCs w:val="24"/>
        </w:rPr>
        <w:tab/>
        <w:t xml:space="preserve">Wang, L.; He, W.; Xiao, X.; Meng, F.; Zhang, Y.; Yang, P.; Wang, L.; Xiao, J.; Yang, H.; Lu, Y. Hysteresis-Free Blue Phase Liquid-Crystal-Stabilized by ZnS Nanoparticles. </w:t>
      </w:r>
      <w:r w:rsidRPr="0030341E">
        <w:rPr>
          <w:rFonts w:ascii="Arno Pro" w:hAnsi="Arno Pro"/>
          <w:i/>
          <w:iCs/>
          <w:noProof/>
          <w:sz w:val="16"/>
          <w:szCs w:val="24"/>
        </w:rPr>
        <w:t>Small</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(14), 2189–2193. </w:t>
      </w:r>
    </w:p>
    <w:p w14:paraId="5B694888" w14:textId="6715784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(19) </w:t>
      </w:r>
      <w:r w:rsidRPr="0030341E">
        <w:rPr>
          <w:rFonts w:ascii="Arno Pro" w:hAnsi="Arno Pro"/>
          <w:noProof/>
          <w:sz w:val="16"/>
          <w:szCs w:val="24"/>
        </w:rPr>
        <w:tab/>
        <w:t xml:space="preserve">Xiang, J.; Lavrentovich, O. D. Blue-Phase-Polymer-Templated Nematic with Sub-Millisecond Broad-Temperature Range Electro-Optic Switching. </w:t>
      </w:r>
      <w:r w:rsidRPr="0030341E">
        <w:rPr>
          <w:rFonts w:ascii="Arno Pro" w:hAnsi="Arno Pro"/>
          <w:i/>
          <w:iCs/>
          <w:noProof/>
          <w:sz w:val="16"/>
          <w:szCs w:val="24"/>
        </w:rPr>
        <w:t>Appl. Phys. Lett.</w:t>
      </w:r>
      <w:r w:rsidRPr="0030341E">
        <w:rPr>
          <w:rFonts w:ascii="Arno Pro" w:hAnsi="Arno Pro"/>
          <w:noProof/>
          <w:sz w:val="16"/>
          <w:szCs w:val="24"/>
        </w:rPr>
        <w:t xml:space="preserve"> </w:t>
      </w:r>
      <w:r w:rsidRPr="0030341E">
        <w:rPr>
          <w:rFonts w:ascii="Arno Pro" w:hAnsi="Arno Pro"/>
          <w:b/>
          <w:bCs/>
          <w:noProof/>
          <w:sz w:val="16"/>
          <w:szCs w:val="24"/>
        </w:rPr>
        <w:t>2013</w:t>
      </w:r>
      <w:r w:rsidRPr="0030341E">
        <w:rPr>
          <w:rFonts w:ascii="Arno Pro" w:hAnsi="Arno Pro"/>
          <w:noProof/>
          <w:sz w:val="16"/>
          <w:szCs w:val="24"/>
        </w:rPr>
        <w:t xml:space="preserve">, </w:t>
      </w:r>
      <w:r w:rsidRPr="0030341E">
        <w:rPr>
          <w:rFonts w:ascii="Arno Pro" w:hAnsi="Arno Pro"/>
          <w:i/>
          <w:iCs/>
          <w:noProof/>
          <w:sz w:val="16"/>
          <w:szCs w:val="24"/>
        </w:rPr>
        <w:t>103</w:t>
      </w:r>
      <w:r w:rsidRPr="0030341E">
        <w:rPr>
          <w:rFonts w:ascii="Arno Pro" w:hAnsi="Arno Pro"/>
          <w:noProof/>
          <w:sz w:val="16"/>
          <w:szCs w:val="24"/>
        </w:rPr>
        <w:t xml:space="preserve"> (5). </w:t>
      </w:r>
    </w:p>
    <w:p w14:paraId="711078F9" w14:textId="0988C10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(20) </w:t>
      </w:r>
      <w:r w:rsidRPr="0030341E">
        <w:rPr>
          <w:rFonts w:ascii="Arno Pro" w:hAnsi="Arno Pro"/>
          <w:noProof/>
          <w:sz w:val="16"/>
          <w:szCs w:val="24"/>
        </w:rPr>
        <w:tab/>
        <w:t xml:space="preserve">Yan, J.; Wu, S.-T. Polymer-Stabilized Blue Phase Liquid Crystals: A Tutorial [Invited].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(8), 1527. </w:t>
      </w:r>
    </w:p>
    <w:p w14:paraId="1FFDD40E" w14:textId="3DB479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(21) </w:t>
      </w:r>
      <w:r w:rsidRPr="0030341E">
        <w:rPr>
          <w:rFonts w:ascii="Arno Pro" w:hAnsi="Arno Pro"/>
          <w:noProof/>
          <w:sz w:val="16"/>
          <w:szCs w:val="24"/>
        </w:rPr>
        <w:tab/>
        <w:t xml:space="preserve">Kizhakidathazhath, R.; Higuchi, H.; Okumura, Y.; Kikuchi, H. Effect of Polymer Backbone Flexibility on Blue Phase Liquid Crystal Stabilization. </w:t>
      </w:r>
      <w:r w:rsidRPr="0030341E">
        <w:rPr>
          <w:rFonts w:ascii="Arno Pro" w:hAnsi="Arno Pro"/>
          <w:i/>
          <w:iCs/>
          <w:noProof/>
          <w:sz w:val="16"/>
          <w:szCs w:val="24"/>
        </w:rPr>
        <w:t>J. Mol. Liq.</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175–179. </w:t>
      </w:r>
    </w:p>
    <w:p w14:paraId="67BCF0A1" w14:textId="4FAF0CB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(22) </w:t>
      </w:r>
      <w:r w:rsidRPr="0030341E">
        <w:rPr>
          <w:rFonts w:ascii="Arno Pro" w:hAnsi="Arno Pro"/>
          <w:noProof/>
          <w:sz w:val="16"/>
          <w:szCs w:val="24"/>
        </w:rPr>
        <w:tab/>
        <w:t xml:space="preserve">Yoshida, H.; Tanaka, Y.; Kawamoto, K.; Kubo, H.; Tsuda, T.; Fujii, A.; Kuwabata, S.; Kikuchi, H.; Ozaki, M. Nanoparticle-Stabilized Cholesteric Blue Phases. </w:t>
      </w:r>
      <w:r w:rsidRPr="0030341E">
        <w:rPr>
          <w:rFonts w:ascii="Arno Pro" w:hAnsi="Arno Pro"/>
          <w:i/>
          <w:iCs/>
          <w:noProof/>
          <w:sz w:val="16"/>
          <w:szCs w:val="24"/>
        </w:rPr>
        <w:t>Appl. Phys. Express</w:t>
      </w:r>
      <w:r w:rsidRPr="0030341E">
        <w:rPr>
          <w:rFonts w:ascii="Arno Pro" w:hAnsi="Arno Pro"/>
          <w:noProof/>
          <w:sz w:val="16"/>
          <w:szCs w:val="24"/>
        </w:rPr>
        <w:t xml:space="preserve"> </w:t>
      </w:r>
      <w:r w:rsidRPr="0030341E">
        <w:rPr>
          <w:rFonts w:ascii="Arno Pro" w:hAnsi="Arno Pro"/>
          <w:b/>
          <w:bCs/>
          <w:noProof/>
          <w:sz w:val="16"/>
          <w:szCs w:val="24"/>
        </w:rPr>
        <w:t>2009</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(12), 121501. </w:t>
      </w:r>
    </w:p>
    <w:p w14:paraId="56683EA2"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(23) </w:t>
      </w:r>
      <w:r w:rsidRPr="0030341E">
        <w:rPr>
          <w:rFonts w:ascii="Arno Pro" w:hAnsi="Arno Pro"/>
          <w:noProof/>
          <w:sz w:val="16"/>
          <w:szCs w:val="24"/>
        </w:rPr>
        <w:tab/>
        <w:t xml:space="preserve">Kizhakidathazhath, R.; Higuchi, H.; … Y. O.-J. of M.; 2018,  undefined. Effect of Polymer Backbone Flexibility on Blue </w:t>
      </w:r>
      <w:r w:rsidRPr="0030341E">
        <w:rPr>
          <w:rFonts w:ascii="Arno Pro" w:hAnsi="Arno Pro"/>
          <w:noProof/>
          <w:sz w:val="16"/>
          <w:szCs w:val="24"/>
        </w:rPr>
        <w:t xml:space="preserve">Phase Liquid Crystal Stabilization. </w:t>
      </w:r>
      <w:r w:rsidRPr="0030341E">
        <w:rPr>
          <w:rFonts w:ascii="Arno Pro" w:hAnsi="Arno Pro"/>
          <w:i/>
          <w:iCs/>
          <w:noProof/>
          <w:sz w:val="16"/>
          <w:szCs w:val="24"/>
        </w:rPr>
        <w:t>Elsevier</w:t>
      </w:r>
      <w:r w:rsidRPr="0030341E">
        <w:rPr>
          <w:rFonts w:ascii="Arno Pro" w:hAnsi="Arno Pro"/>
          <w:noProof/>
          <w:sz w:val="16"/>
          <w:szCs w:val="24"/>
        </w:rPr>
        <w:t>.</w:t>
      </w:r>
    </w:p>
    <w:p w14:paraId="7837A723" w14:textId="75E9D63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(24) </w:t>
      </w:r>
      <w:r w:rsidRPr="0030341E">
        <w:rPr>
          <w:rFonts w:ascii="Arno Pro" w:hAnsi="Arno Pro"/>
          <w:noProof/>
          <w:sz w:val="16"/>
          <w:szCs w:val="24"/>
        </w:rPr>
        <w:tab/>
        <w:t xml:space="preserve">Shi, Y.; Zhu, T.; Zhang, T.; Mazzulla, A.; Tsai, D. P.; Ding, W.; Liu, A. Q.; Cipparrone, G.; Sáenz, J. J.; Qiu, C. W. Chirality-Assisted Lateral Momentum Transfer for Bidirectional Enantioselective Separation. </w:t>
      </w:r>
      <w:r w:rsidRPr="0030341E">
        <w:rPr>
          <w:rFonts w:ascii="Arno Pro" w:hAnsi="Arno Pro"/>
          <w:i/>
          <w:iCs/>
          <w:noProof/>
          <w:sz w:val="16"/>
          <w:szCs w:val="24"/>
        </w:rPr>
        <w:t>Light Sci. Appl.</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9</w:t>
      </w:r>
      <w:r w:rsidRPr="0030341E">
        <w:rPr>
          <w:rFonts w:ascii="Arno Pro" w:hAnsi="Arno Pro"/>
          <w:noProof/>
          <w:sz w:val="16"/>
          <w:szCs w:val="24"/>
        </w:rPr>
        <w:t xml:space="preserve"> (1), 2047–7538. </w:t>
      </w:r>
    </w:p>
    <w:p w14:paraId="0A13E533" w14:textId="26CC2C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(25) </w:t>
      </w:r>
      <w:r w:rsidRPr="0030341E">
        <w:rPr>
          <w:rFonts w:ascii="Arno Pro" w:hAnsi="Arno Pro"/>
          <w:noProof/>
          <w:sz w:val="16"/>
          <w:szCs w:val="24"/>
        </w:rPr>
        <w:tab/>
        <w:t xml:space="preserve">Hernández, R. J.; Provenzano, C.; Mazzulla, A.; Pagliusi, P.; Viola, M.; Cipparrone, G. Cholesteric Solid Spherical Microparticles: Chiral Optomechanics and Microphotonics. </w:t>
      </w:r>
      <w:r w:rsidRPr="0030341E">
        <w:rPr>
          <w:rFonts w:ascii="Arno Pro" w:hAnsi="Arno Pro"/>
          <w:i/>
          <w:iCs/>
          <w:noProof/>
          <w:sz w:val="16"/>
          <w:szCs w:val="24"/>
        </w:rPr>
        <w:t>Liq. Cryst. Rev.</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(1), 59–79. </w:t>
      </w:r>
    </w:p>
    <w:p w14:paraId="384C9631" w14:textId="01DD150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(26) </w:t>
      </w:r>
      <w:r w:rsidRPr="0030341E">
        <w:rPr>
          <w:rFonts w:ascii="Arno Pro" w:hAnsi="Arno Pro"/>
          <w:noProof/>
          <w:sz w:val="16"/>
          <w:szCs w:val="24"/>
        </w:rPr>
        <w:tab/>
        <w:t xml:space="preserve">Lee, S. S.; Kim, J. Bin; Kim, Y. H.; Kim, S. H. Wavelength-Tunable and Shape-Reconfigurable Photonic Capsule Resonators Containing Cholesteric Liquid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(6), 8276–8298..</w:t>
      </w:r>
    </w:p>
    <w:p w14:paraId="6D2AA645" w14:textId="197C29C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(27) </w:t>
      </w:r>
      <w:r w:rsidRPr="0030341E">
        <w:rPr>
          <w:rFonts w:ascii="Arno Pro" w:hAnsi="Arno Pro"/>
          <w:noProof/>
          <w:sz w:val="16"/>
          <w:szCs w:val="24"/>
        </w:rPr>
        <w:tab/>
        <w:t xml:space="preserve">Heo, I. S.; Park, S. Y. Smart Shell Membrane Prepared by Microfluidics with Reactive Nematic Liquid Crystal Mixture. </w:t>
      </w:r>
      <w:r w:rsidRPr="0030341E">
        <w:rPr>
          <w:rFonts w:ascii="Arno Pro" w:hAnsi="Arno Pro"/>
          <w:i/>
          <w:iCs/>
          <w:noProof/>
          <w:sz w:val="16"/>
          <w:szCs w:val="24"/>
        </w:rPr>
        <w:t>Sensors Actuators, B Chem.</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251</w:t>
      </w:r>
      <w:r w:rsidRPr="0030341E">
        <w:rPr>
          <w:rFonts w:ascii="Arno Pro" w:hAnsi="Arno Pro"/>
          <w:noProof/>
          <w:sz w:val="16"/>
          <w:szCs w:val="24"/>
        </w:rPr>
        <w:t xml:space="preserve">, 658–666. </w:t>
      </w:r>
    </w:p>
    <w:p w14:paraId="1839A86B" w14:textId="4B5C4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(28) </w:t>
      </w:r>
      <w:r w:rsidRPr="0030341E">
        <w:rPr>
          <w:rFonts w:ascii="Arno Pro" w:hAnsi="Arno Pro"/>
          <w:noProof/>
          <w:sz w:val="16"/>
          <w:szCs w:val="24"/>
        </w:rPr>
        <w:tab/>
        <w:t xml:space="preserve">Lee, H. G.; Munir, S.; Park, S. Y. Cholesteric Liquid Crystal Droplets for Biosensors.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(39), 26407–26417. </w:t>
      </w:r>
    </w:p>
    <w:p w14:paraId="76FED461" w14:textId="2F21A86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(29) </w:t>
      </w:r>
      <w:r w:rsidRPr="0030341E">
        <w:rPr>
          <w:rFonts w:ascii="Arno Pro" w:hAnsi="Arno Pro"/>
          <w:noProof/>
          <w:sz w:val="16"/>
          <w:szCs w:val="24"/>
        </w:rPr>
        <w:tab/>
        <w:t xml:space="preserve">Lin, P.; Wei, Z.; Yan, Q.; Chen, Y.; Wu, M.; Xie, J.; Zeng, M.; Wang, W.; Xu, J.; Cheng, Z. Blue Phase Liquid Crystal Microcapsules: Confined 3D Structure Inducing Fascinating Properties. </w:t>
      </w:r>
      <w:r w:rsidRPr="0030341E">
        <w:rPr>
          <w:rFonts w:ascii="Arno Pro" w:hAnsi="Arno Pro"/>
          <w:i/>
          <w:iCs/>
          <w:noProof/>
          <w:sz w:val="16"/>
          <w:szCs w:val="24"/>
        </w:rPr>
        <w:t>J. Mater. Chem. C</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(16), 4822–4827..</w:t>
      </w:r>
    </w:p>
    <w:p w14:paraId="29268054" w14:textId="39459B8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(30) </w:t>
      </w:r>
      <w:r w:rsidRPr="0030341E">
        <w:rPr>
          <w:rFonts w:ascii="Arno Pro" w:hAnsi="Arno Pro"/>
          <w:noProof/>
          <w:sz w:val="16"/>
          <w:szCs w:val="24"/>
        </w:rPr>
        <w:tab/>
        <w:t xml:space="preserve">Martínez-González, J. A.; Zhou, Y.; Rahimi, M.; Bukusoglu, E.; Abbott, N. L.; De Pablo, J. J. Blue-Phase Liquid Crystal Droplets.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112</w:t>
      </w:r>
      <w:r w:rsidRPr="0030341E">
        <w:rPr>
          <w:rFonts w:ascii="Arno Pro" w:hAnsi="Arno Pro"/>
          <w:noProof/>
          <w:sz w:val="16"/>
          <w:szCs w:val="24"/>
        </w:rPr>
        <w:t xml:space="preserve"> (43), 13195–13200. </w:t>
      </w:r>
    </w:p>
    <w:p w14:paraId="4515F05B" w14:textId="3E6D7C4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(31) </w:t>
      </w:r>
      <w:r w:rsidRPr="0030341E">
        <w:rPr>
          <w:rFonts w:ascii="Arno Pro" w:hAnsi="Arno Pro"/>
          <w:noProof/>
          <w:sz w:val="16"/>
          <w:szCs w:val="24"/>
        </w:rPr>
        <w:tab/>
        <w:t xml:space="preserve">Lin, J. De; Daniel Ho, Y. L.; Chen, L.; Lopez-Garcia, M.; Jiang, S. A.; Taverne, M. P. C.; Lee, C. R.; Rarity, J. G. Microstructure-Stabilized Blue Phase Liquid Crystals. </w:t>
      </w:r>
      <w:r w:rsidRPr="0030341E">
        <w:rPr>
          <w:rFonts w:ascii="Arno Pro" w:hAnsi="Arno Pro"/>
          <w:i/>
          <w:iCs/>
          <w:noProof/>
          <w:sz w:val="16"/>
          <w:szCs w:val="24"/>
        </w:rPr>
        <w:t>ACS Omega</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3</w:t>
      </w:r>
      <w:r w:rsidRPr="0030341E">
        <w:rPr>
          <w:rFonts w:ascii="Arno Pro" w:hAnsi="Arno Pro"/>
          <w:noProof/>
          <w:sz w:val="16"/>
          <w:szCs w:val="24"/>
        </w:rPr>
        <w:t xml:space="preserve"> (11), 15435–15441. </w:t>
      </w:r>
    </w:p>
    <w:p w14:paraId="75B2A4BA" w14:textId="094502D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(32) </w:t>
      </w:r>
      <w:r w:rsidRPr="0030341E">
        <w:rPr>
          <w:rFonts w:ascii="Arno Pro" w:hAnsi="Arno Pro"/>
          <w:noProof/>
          <w:sz w:val="16"/>
          <w:szCs w:val="24"/>
        </w:rPr>
        <w:tab/>
        <w:t xml:space="preserve">Bukusoglu, E.; Wang, X.; Martinez-Gonzalez, J. A.; De Pablo, J. J.; Abbott, N. L. Stimuli-Responsive Cubosomes Formed from Blue Phase Liquid Crystals. </w:t>
      </w:r>
      <w:r w:rsidRPr="0030341E">
        <w:rPr>
          <w:rFonts w:ascii="Arno Pro" w:hAnsi="Arno Pro"/>
          <w:i/>
          <w:iCs/>
          <w:noProof/>
          <w:sz w:val="16"/>
          <w:szCs w:val="24"/>
        </w:rPr>
        <w:t>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27</w:t>
      </w:r>
      <w:r w:rsidRPr="0030341E">
        <w:rPr>
          <w:rFonts w:ascii="Arno Pro" w:hAnsi="Arno Pro"/>
          <w:noProof/>
          <w:sz w:val="16"/>
          <w:szCs w:val="24"/>
        </w:rPr>
        <w:t xml:space="preserve"> (43), 6892–6898..</w:t>
      </w:r>
    </w:p>
    <w:p w14:paraId="61667352" w14:textId="378AA62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(33) </w:t>
      </w:r>
      <w:r w:rsidRPr="0030341E">
        <w:rPr>
          <w:rFonts w:ascii="Arno Pro" w:hAnsi="Arno Pro"/>
          <w:noProof/>
          <w:sz w:val="16"/>
          <w:szCs w:val="24"/>
        </w:rPr>
        <w:tab/>
        <w:t xml:space="preserve">Fukuda, J. I.; Žumer, S. Structural Forces in Liquid Crystalline Blue Phases.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84</w:t>
      </w:r>
      <w:r w:rsidRPr="0030341E">
        <w:rPr>
          <w:rFonts w:ascii="Arno Pro" w:hAnsi="Arno Pro"/>
          <w:noProof/>
          <w:sz w:val="16"/>
          <w:szCs w:val="24"/>
        </w:rPr>
        <w:t xml:space="preserve"> (4), 040701. </w:t>
      </w:r>
    </w:p>
    <w:p w14:paraId="32630574" w14:textId="5D1615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(34) </w:t>
      </w:r>
      <w:r w:rsidRPr="0030341E">
        <w:rPr>
          <w:rFonts w:ascii="Arno Pro" w:hAnsi="Arno Pro"/>
          <w:noProof/>
          <w:sz w:val="16"/>
          <w:szCs w:val="24"/>
        </w:rPr>
        <w:tab/>
        <w:t xml:space="preserve">Fukuda, J. I.; Žumer, S. Quasi-Two-Dimensional Skyrmion Lattices in a Chiral Nematic Liquid Crystal.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 1–5..</w:t>
      </w:r>
    </w:p>
    <w:p w14:paraId="1BD505DD" w14:textId="334DDEF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(35) </w:t>
      </w:r>
      <w:r w:rsidRPr="0030341E">
        <w:rPr>
          <w:rFonts w:ascii="Arno Pro" w:hAnsi="Arno Pro"/>
          <w:noProof/>
          <w:sz w:val="16"/>
          <w:szCs w:val="24"/>
        </w:rPr>
        <w:tab/>
        <w:t xml:space="preserve">Fukuda, J. I.; Žumer, S. Novel Defect Structures in a Strongly Confined Liquid-Crystalline Blue Phase.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104</w:t>
      </w:r>
      <w:r w:rsidRPr="0030341E">
        <w:rPr>
          <w:rFonts w:ascii="Arno Pro" w:hAnsi="Arno Pro"/>
          <w:noProof/>
          <w:sz w:val="16"/>
          <w:szCs w:val="24"/>
        </w:rPr>
        <w:t xml:space="preserve"> (1). </w:t>
      </w:r>
    </w:p>
    <w:p w14:paraId="564EB724" w14:textId="4D70612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(36) </w:t>
      </w:r>
      <w:r w:rsidRPr="0030341E">
        <w:rPr>
          <w:rFonts w:ascii="Arno Pro" w:hAnsi="Arno Pro"/>
          <w:noProof/>
          <w:sz w:val="16"/>
          <w:szCs w:val="24"/>
        </w:rPr>
        <w:tab/>
        <w:t xml:space="preserve">Fukuda, J. I. Stabilization of a Blue Phase by a Guest Component: An Approach Based on a Landau-de Gennes Theory.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82</w:t>
      </w:r>
      <w:r w:rsidRPr="0030341E">
        <w:rPr>
          <w:rFonts w:ascii="Arno Pro" w:hAnsi="Arno Pro"/>
          <w:noProof/>
          <w:sz w:val="16"/>
          <w:szCs w:val="24"/>
        </w:rPr>
        <w:t xml:space="preserve"> (6), 061702. </w:t>
      </w:r>
    </w:p>
    <w:p w14:paraId="24D4C156" w14:textId="1333A14C" w:rsidR="00E17AA2" w:rsidRPr="0030341E" w:rsidRDefault="0030341E" w:rsidP="00E17AA2">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(37) </w:t>
      </w:r>
      <w:r w:rsidRPr="0030341E">
        <w:rPr>
          <w:rFonts w:ascii="Arno Pro" w:hAnsi="Arno Pro"/>
          <w:noProof/>
          <w:sz w:val="16"/>
          <w:szCs w:val="24"/>
        </w:rPr>
        <w:tab/>
        <w:t xml:space="preserve">Krakhalev, M. N.; Gardymova, A. P.; Prishchepa, O. O.; Rudyak, V. Y.; Emelyanenko, A. V.; Liu, J. H.; Zyryanov, V. Y. Bipolar Configuration with Twisted Loop Defect in Chiral Nematic Droplets under Homeotropic Surface Anchoring.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 1–10.</w:t>
      </w:r>
    </w:p>
    <w:p w14:paraId="1109D13E" w14:textId="3EBFAAA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AC51F8">
        <w:rPr>
          <w:rFonts w:ascii="Arno Pro" w:hAnsi="Arno Pro"/>
          <w:noProof/>
          <w:sz w:val="16"/>
          <w:szCs w:val="24"/>
          <w:highlight w:val="yellow"/>
          <w:rPrChange w:id="1223" w:author="jose adrian martinez gonzalez" w:date="2021-06-29T10:43:00Z">
            <w:rPr>
              <w:rFonts w:ascii="Arno Pro" w:hAnsi="Arno Pro"/>
              <w:noProof/>
              <w:sz w:val="16"/>
              <w:szCs w:val="24"/>
            </w:rPr>
          </w:rPrChange>
        </w:rPr>
        <w:t xml:space="preserve">.; Žumer, S. Topological Zoo of Free-Standing Knots in Confined Chiral Nematic Fluids. </w:t>
      </w:r>
      <w:r w:rsidRPr="00AC51F8">
        <w:rPr>
          <w:rFonts w:ascii="Arno Pro" w:hAnsi="Arno Pro"/>
          <w:i/>
          <w:iCs/>
          <w:noProof/>
          <w:sz w:val="16"/>
          <w:szCs w:val="24"/>
          <w:highlight w:val="yellow"/>
          <w:rPrChange w:id="1224" w:author="jose adrian martinez gonzalez" w:date="2021-06-29T10:43:00Z">
            <w:rPr>
              <w:rFonts w:ascii="Arno Pro" w:hAnsi="Arno Pro"/>
              <w:i/>
              <w:iCs/>
              <w:noProof/>
              <w:sz w:val="16"/>
              <w:szCs w:val="24"/>
            </w:rPr>
          </w:rPrChange>
        </w:rPr>
        <w:t>Nat. Commun.</w:t>
      </w:r>
      <w:r w:rsidRPr="00AC51F8">
        <w:rPr>
          <w:rFonts w:ascii="Arno Pro" w:hAnsi="Arno Pro"/>
          <w:noProof/>
          <w:sz w:val="16"/>
          <w:szCs w:val="24"/>
          <w:highlight w:val="yellow"/>
          <w:rPrChange w:id="1225" w:author="jose adrian martinez gonzalez" w:date="2021-06-29T10:43:00Z">
            <w:rPr>
              <w:rFonts w:ascii="Arno Pro" w:hAnsi="Arno Pro"/>
              <w:noProof/>
              <w:sz w:val="16"/>
              <w:szCs w:val="24"/>
            </w:rPr>
          </w:rPrChange>
        </w:rPr>
        <w:t xml:space="preserve"> </w:t>
      </w:r>
      <w:r w:rsidRPr="00AC51F8">
        <w:rPr>
          <w:rFonts w:ascii="Arno Pro" w:hAnsi="Arno Pro"/>
          <w:b/>
          <w:bCs/>
          <w:noProof/>
          <w:sz w:val="16"/>
          <w:szCs w:val="24"/>
          <w:highlight w:val="yellow"/>
          <w:rPrChange w:id="1226" w:author="jose adrian martinez gonzalez" w:date="2021-06-29T10:43:00Z">
            <w:rPr>
              <w:rFonts w:ascii="Arno Pro" w:hAnsi="Arno Pro"/>
              <w:b/>
              <w:bCs/>
              <w:noProof/>
              <w:sz w:val="16"/>
              <w:szCs w:val="24"/>
            </w:rPr>
          </w:rPrChange>
        </w:rPr>
        <w:t>2014</w:t>
      </w:r>
      <w:r w:rsidRPr="00AC51F8">
        <w:rPr>
          <w:rFonts w:ascii="Arno Pro" w:hAnsi="Arno Pro"/>
          <w:noProof/>
          <w:sz w:val="16"/>
          <w:szCs w:val="24"/>
          <w:highlight w:val="yellow"/>
          <w:rPrChange w:id="1227" w:author="jose adrian martinez gonzalez" w:date="2021-06-29T10:43:00Z">
            <w:rPr>
              <w:rFonts w:ascii="Arno Pro" w:hAnsi="Arno Pro"/>
              <w:noProof/>
              <w:sz w:val="16"/>
              <w:szCs w:val="24"/>
            </w:rPr>
          </w:rPrChange>
        </w:rPr>
        <w:t xml:space="preserve">, </w:t>
      </w:r>
      <w:r w:rsidRPr="00AC51F8">
        <w:rPr>
          <w:rFonts w:ascii="Arno Pro" w:hAnsi="Arno Pro"/>
          <w:i/>
          <w:iCs/>
          <w:noProof/>
          <w:sz w:val="16"/>
          <w:szCs w:val="24"/>
          <w:highlight w:val="yellow"/>
          <w:rPrChange w:id="1228" w:author="jose adrian martinez gonzalez" w:date="2021-06-29T10:43:00Z">
            <w:rPr>
              <w:rFonts w:ascii="Arno Pro" w:hAnsi="Arno Pro"/>
              <w:i/>
              <w:iCs/>
              <w:noProof/>
              <w:sz w:val="16"/>
              <w:szCs w:val="24"/>
            </w:rPr>
          </w:rPrChange>
        </w:rPr>
        <w:t>5</w:t>
      </w:r>
      <w:r w:rsidRPr="00AC51F8">
        <w:rPr>
          <w:rFonts w:ascii="Arno Pro" w:hAnsi="Arno Pro"/>
          <w:noProof/>
          <w:sz w:val="16"/>
          <w:szCs w:val="24"/>
          <w:highlight w:val="yellow"/>
          <w:rPrChange w:id="1229" w:author="jose adrian martinez gonzalez" w:date="2021-06-29T10:43:00Z">
            <w:rPr>
              <w:rFonts w:ascii="Arno Pro" w:hAnsi="Arno Pro"/>
              <w:noProof/>
              <w:sz w:val="16"/>
              <w:szCs w:val="24"/>
            </w:rPr>
          </w:rPrChange>
        </w:rPr>
        <w:t xml:space="preserve"> (1), 1–7.</w:t>
      </w:r>
      <w:r w:rsidRPr="0030341E">
        <w:rPr>
          <w:rFonts w:ascii="Arno Pro" w:hAnsi="Arno Pro"/>
          <w:noProof/>
          <w:sz w:val="16"/>
          <w:szCs w:val="24"/>
        </w:rPr>
        <w:t xml:space="preserve"> </w:t>
      </w:r>
    </w:p>
    <w:p w14:paraId="40ACF890" w14:textId="5A021AB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(39) </w:t>
      </w:r>
      <w:r w:rsidRPr="0030341E">
        <w:rPr>
          <w:rFonts w:ascii="Arno Pro" w:hAnsi="Arno Pro"/>
          <w:noProof/>
          <w:sz w:val="16"/>
          <w:szCs w:val="24"/>
        </w:rPr>
        <w:tab/>
        <w:t xml:space="preserve">Tran, L.; Lavrentovich, M. O.; Durey, G.; Darmon, A.; Haase, M. F.; Li, N.; Lee, D.; Stebe, K. J.; Kamien, R. D.; Lopez-Leon, T. Change in Stripes for Cholesteric Shells via Anchoring in Moderation. </w:t>
      </w:r>
      <w:r w:rsidRPr="0030341E">
        <w:rPr>
          <w:rFonts w:ascii="Arno Pro" w:hAnsi="Arno Pro"/>
          <w:i/>
          <w:iCs/>
          <w:noProof/>
          <w:sz w:val="16"/>
          <w:szCs w:val="24"/>
        </w:rPr>
        <w:t>Phys. Rev. X</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(4), 041029. </w:t>
      </w:r>
    </w:p>
    <w:p w14:paraId="46C87944" w14:textId="1DC891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(40) </w:t>
      </w:r>
      <w:r w:rsidRPr="0030341E">
        <w:rPr>
          <w:rFonts w:ascii="Arno Pro" w:hAnsi="Arno Pro"/>
          <w:noProof/>
          <w:sz w:val="16"/>
          <w:szCs w:val="24"/>
        </w:rPr>
        <w:tab/>
        <w:t xml:space="preserve">Durey, G.; Sohn, H. R. O.; Ackerman, P. J.; Brasselet, E.; Smalyukh, I. I.; Lopez-Leon, T. Topological Solitons, Cholesteric Fingers and Singular Defect Lines in Janus Liquid Crystal Shells.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(11), 2669–2682. </w:t>
      </w:r>
    </w:p>
    <w:p w14:paraId="13E0EE16" w14:textId="32789D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(41) </w:t>
      </w:r>
      <w:r w:rsidRPr="0030341E">
        <w:rPr>
          <w:rFonts w:ascii="Arno Pro" w:hAnsi="Arno Pro"/>
          <w:noProof/>
          <w:sz w:val="16"/>
          <w:szCs w:val="24"/>
        </w:rPr>
        <w:tab/>
        <w:t xml:space="preserve">Scharf, T. </w:t>
      </w:r>
      <w:r w:rsidRPr="0030341E">
        <w:rPr>
          <w:rFonts w:ascii="Arno Pro" w:hAnsi="Arno Pro"/>
          <w:i/>
          <w:iCs/>
          <w:noProof/>
          <w:sz w:val="16"/>
          <w:szCs w:val="24"/>
        </w:rPr>
        <w:t>Polarized Light in Liquid Crystals and Polymers</w:t>
      </w:r>
      <w:r w:rsidRPr="0030341E">
        <w:rPr>
          <w:rFonts w:ascii="Arno Pro" w:hAnsi="Arno Pro"/>
          <w:noProof/>
          <w:sz w:val="16"/>
          <w:szCs w:val="24"/>
        </w:rPr>
        <w:t xml:space="preserve">; John Wiley &amp; Sons, Inc., 2006. </w:t>
      </w:r>
    </w:p>
    <w:p w14:paraId="371A874D" w14:textId="582E48B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(42) </w:t>
      </w:r>
      <w:r w:rsidRPr="0030341E">
        <w:rPr>
          <w:rFonts w:ascii="Arno Pro" w:hAnsi="Arno Pro"/>
          <w:noProof/>
          <w:sz w:val="16"/>
          <w:szCs w:val="24"/>
        </w:rPr>
        <w:tab/>
        <w:t xml:space="preserve">Miller, R.; Gleeson, H. Cubic Liquid Crystal Blue Phases. </w:t>
      </w:r>
      <w:r w:rsidRPr="0030341E">
        <w:rPr>
          <w:rFonts w:ascii="Arno Pro" w:hAnsi="Arno Pro"/>
          <w:i/>
          <w:iCs/>
          <w:noProof/>
          <w:sz w:val="16"/>
          <w:szCs w:val="24"/>
        </w:rPr>
        <w:t>J. Phys. II</w:t>
      </w:r>
      <w:r w:rsidRPr="0030341E">
        <w:rPr>
          <w:rFonts w:ascii="Arno Pro" w:hAnsi="Arno Pro"/>
          <w:noProof/>
          <w:sz w:val="16"/>
          <w:szCs w:val="24"/>
        </w:rPr>
        <w:t xml:space="preserve"> </w:t>
      </w:r>
      <w:r w:rsidRPr="0030341E">
        <w:rPr>
          <w:rFonts w:ascii="Arno Pro" w:hAnsi="Arno Pro"/>
          <w:b/>
          <w:bCs/>
          <w:noProof/>
          <w:sz w:val="16"/>
          <w:szCs w:val="24"/>
        </w:rPr>
        <w:t>1996</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(6), 909–922. </w:t>
      </w:r>
    </w:p>
    <w:p w14:paraId="0FC56F7D" w14:textId="02A8E03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(43) </w:t>
      </w:r>
      <w:r w:rsidRPr="0030341E">
        <w:rPr>
          <w:rFonts w:ascii="Arno Pro" w:hAnsi="Arno Pro"/>
          <w:noProof/>
          <w:sz w:val="16"/>
          <w:szCs w:val="24"/>
        </w:rPr>
        <w:tab/>
        <w:t xml:space="preserve">Chen, H. Y.; Hsieh, Y. C. Lattice Structure in Liquid-Crystal Blue Phase with Various Chiral Concentrations. </w:t>
      </w:r>
      <w:r w:rsidRPr="0030341E">
        <w:rPr>
          <w:rFonts w:ascii="Arno Pro" w:hAnsi="Arno Pro"/>
          <w:i/>
          <w:iCs/>
          <w:noProof/>
          <w:sz w:val="16"/>
          <w:szCs w:val="24"/>
        </w:rPr>
        <w:t>Liq. Cryst.</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42</w:t>
      </w:r>
      <w:r w:rsidRPr="0030341E">
        <w:rPr>
          <w:rFonts w:ascii="Arno Pro" w:hAnsi="Arno Pro"/>
          <w:noProof/>
          <w:sz w:val="16"/>
          <w:szCs w:val="24"/>
        </w:rPr>
        <w:t xml:space="preserve"> (10), 1472–1477. </w:t>
      </w:r>
    </w:p>
    <w:p w14:paraId="2452D213" w14:textId="23AE4CE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(44) </w:t>
      </w:r>
      <w:r w:rsidRPr="0030341E">
        <w:rPr>
          <w:rFonts w:ascii="Arno Pro" w:hAnsi="Arno Pro"/>
          <w:noProof/>
          <w:sz w:val="16"/>
          <w:szCs w:val="24"/>
        </w:rPr>
        <w:tab/>
        <w:t xml:space="preserve">Fukuda, J.-I.; Nych, A.; Ognysta, U.; Žumer, S.; Muševič, I. Liquid-Crystalline Half-Skyrmion Lattice Spotted by Kossel Diagrams OPEN.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17234. </w:t>
      </w:r>
    </w:p>
    <w:p w14:paraId="1851D73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(45) </w:t>
      </w:r>
      <w:r w:rsidRPr="0030341E">
        <w:rPr>
          <w:rFonts w:ascii="Arno Pro" w:hAnsi="Arno Pro"/>
          <w:noProof/>
          <w:sz w:val="16"/>
          <w:szCs w:val="24"/>
        </w:rPr>
        <w:tab/>
        <w:t xml:space="preserve">Hauser, A.; Thieme, M.; Saupe, A.; Heppke, G.; Krüerke, D. </w:t>
      </w:r>
      <w:r w:rsidRPr="0030341E">
        <w:rPr>
          <w:rFonts w:ascii="Arno Pro" w:hAnsi="Arno Pro"/>
          <w:i/>
          <w:iCs/>
          <w:noProof/>
          <w:sz w:val="16"/>
          <w:szCs w:val="24"/>
        </w:rPr>
        <w:lastRenderedPageBreak/>
        <w:t>Surface-Imaging of Frozen Blue Phases in a Discotic Liquid Crystal with Atomic Force Microscopy</w:t>
      </w:r>
      <w:r w:rsidRPr="0030341E">
        <w:rPr>
          <w:rFonts w:ascii="Arno Pro" w:hAnsi="Arno Pro"/>
          <w:noProof/>
          <w:sz w:val="16"/>
          <w:szCs w:val="24"/>
        </w:rPr>
        <w:t>; 1997; Vol. 7.</w:t>
      </w:r>
    </w:p>
    <w:p w14:paraId="16B9B77E" w14:textId="70C86F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(46) </w:t>
      </w:r>
      <w:r w:rsidRPr="0030341E">
        <w:rPr>
          <w:rFonts w:ascii="Arno Pro" w:hAnsi="Arno Pro"/>
          <w:noProof/>
          <w:sz w:val="16"/>
          <w:szCs w:val="24"/>
        </w:rPr>
        <w:tab/>
        <w:t xml:space="preserve">Kikuchi, H.; Izena, S.; Higuchi, H.; Okumura, Y.; Higashiguchi, K. A Giant Polymer Lattice in a Polymer-Stabilized Blue Phase Liquid Crystal.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(23), 4572–4575. </w:t>
      </w:r>
    </w:p>
    <w:p w14:paraId="6DC108D4" w14:textId="5459BE6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(47) </w:t>
      </w:r>
      <w:r w:rsidRPr="0030341E">
        <w:rPr>
          <w:rFonts w:ascii="Arno Pro" w:hAnsi="Arno Pro"/>
          <w:noProof/>
          <w:sz w:val="16"/>
          <w:szCs w:val="24"/>
        </w:rPr>
        <w:tab/>
        <w:t xml:space="preserve">Tanaka, S.; Yoshida, H.; Kawata, Y.; Kuwahara, R.; Nishi, R.; Ozaki, M. Double-Twist Cylinders in Liquid Crystalline Cholesteric Blue Phases Observed by Transmission Electron Microscopy.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 16180. </w:t>
      </w:r>
    </w:p>
    <w:p w14:paraId="217CA5BA" w14:textId="11EA96E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(48) </w:t>
      </w:r>
      <w:r w:rsidRPr="0030341E">
        <w:rPr>
          <w:rFonts w:ascii="Arno Pro" w:hAnsi="Arno Pro"/>
          <w:noProof/>
          <w:sz w:val="16"/>
          <w:szCs w:val="24"/>
        </w:rPr>
        <w:tab/>
        <w:t xml:space="preserve">Zasadzinski, J. A. N.; Meiboom, S.; Sammon, M. J.; Berreman, D. W. Freeze-Fracture Electron-Microscope Observations of the Blue Phase III.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1986</w:t>
      </w:r>
      <w:r w:rsidRPr="0030341E">
        <w:rPr>
          <w:rFonts w:ascii="Arno Pro" w:hAnsi="Arno Pro"/>
          <w:noProof/>
          <w:sz w:val="16"/>
          <w:szCs w:val="24"/>
        </w:rPr>
        <w:t xml:space="preserve">, </w:t>
      </w:r>
      <w:r w:rsidRPr="0030341E">
        <w:rPr>
          <w:rFonts w:ascii="Arno Pro" w:hAnsi="Arno Pro"/>
          <w:i/>
          <w:iCs/>
          <w:noProof/>
          <w:sz w:val="16"/>
          <w:szCs w:val="24"/>
        </w:rPr>
        <w:t>57</w:t>
      </w:r>
      <w:r w:rsidRPr="0030341E">
        <w:rPr>
          <w:rFonts w:ascii="Arno Pro" w:hAnsi="Arno Pro"/>
          <w:noProof/>
          <w:sz w:val="16"/>
          <w:szCs w:val="24"/>
        </w:rPr>
        <w:t xml:space="preserve"> (3), 364–367. </w:t>
      </w:r>
    </w:p>
    <w:p w14:paraId="45EE9C06" w14:textId="6FAB6D0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(49) </w:t>
      </w:r>
      <w:r w:rsidRPr="0030341E">
        <w:rPr>
          <w:rFonts w:ascii="Arno Pro" w:hAnsi="Arno Pro"/>
          <w:noProof/>
          <w:sz w:val="16"/>
          <w:szCs w:val="24"/>
        </w:rPr>
        <w:tab/>
        <w:t xml:space="preserve">Delacroix, H.; Gilli, J. M.; Erk, I.; Mariani, P. Structure Analysis of a Quenched Blue Phase I Using Electron Microscopy.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1992</w:t>
      </w:r>
      <w:r w:rsidRPr="0030341E">
        <w:rPr>
          <w:rFonts w:ascii="Arno Pro" w:hAnsi="Arno Pro"/>
          <w:noProof/>
          <w:sz w:val="16"/>
          <w:szCs w:val="24"/>
        </w:rPr>
        <w:t xml:space="preserve">, </w:t>
      </w:r>
      <w:r w:rsidRPr="0030341E">
        <w:rPr>
          <w:rFonts w:ascii="Arno Pro" w:hAnsi="Arno Pro"/>
          <w:i/>
          <w:iCs/>
          <w:noProof/>
          <w:sz w:val="16"/>
          <w:szCs w:val="24"/>
        </w:rPr>
        <w:t>69</w:t>
      </w:r>
      <w:r w:rsidRPr="0030341E">
        <w:rPr>
          <w:rFonts w:ascii="Arno Pro" w:hAnsi="Arno Pro"/>
          <w:noProof/>
          <w:sz w:val="16"/>
          <w:szCs w:val="24"/>
        </w:rPr>
        <w:t xml:space="preserve"> (20), 2935–2938. </w:t>
      </w:r>
    </w:p>
    <w:p w14:paraId="6DE468A5" w14:textId="1E81F12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(50) </w:t>
      </w:r>
      <w:r w:rsidRPr="0030341E">
        <w:rPr>
          <w:rFonts w:ascii="Arno Pro" w:hAnsi="Arno Pro"/>
          <w:noProof/>
          <w:sz w:val="16"/>
          <w:szCs w:val="24"/>
        </w:rPr>
        <w:tab/>
        <w:t xml:space="preserve">Dumoulin, H.; Pieranski, P.; Delacroix, H.; Erk, I.; Gilli, J. M.; Lansac, Y. Compared Study of a Quenched Blue Phase by Direct Transmission Electron and Atomic Force Microscopy. </w:t>
      </w:r>
      <w:r w:rsidRPr="0030341E">
        <w:rPr>
          <w:rFonts w:ascii="Arno Pro" w:hAnsi="Arno Pro"/>
          <w:i/>
          <w:iCs/>
          <w:noProof/>
          <w:sz w:val="16"/>
          <w:szCs w:val="24"/>
        </w:rPr>
        <w:t>Mol. Cryst. Liq. Cryst. Sci. Technol. Sect. A. Mol. Cryst. Liq. Cryst.</w:t>
      </w:r>
      <w:r w:rsidRPr="0030341E">
        <w:rPr>
          <w:rFonts w:ascii="Arno Pro" w:hAnsi="Arno Pro"/>
          <w:noProof/>
          <w:sz w:val="16"/>
          <w:szCs w:val="24"/>
        </w:rPr>
        <w:t xml:space="preserve"> </w:t>
      </w:r>
      <w:r w:rsidRPr="0030341E">
        <w:rPr>
          <w:rFonts w:ascii="Arno Pro" w:hAnsi="Arno Pro"/>
          <w:b/>
          <w:bCs/>
          <w:noProof/>
          <w:sz w:val="16"/>
          <w:szCs w:val="24"/>
        </w:rPr>
        <w:t>1995</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 221–233. </w:t>
      </w:r>
    </w:p>
    <w:p w14:paraId="6E8F734E" w14:textId="7A0DD9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(51) </w:t>
      </w:r>
      <w:r w:rsidRPr="0030341E">
        <w:rPr>
          <w:rFonts w:ascii="Arno Pro" w:hAnsi="Arno Pro"/>
          <w:noProof/>
          <w:sz w:val="16"/>
          <w:szCs w:val="24"/>
        </w:rPr>
        <w:tab/>
        <w:t xml:space="preserve">Higashiguchi, K.; Yasui, K.; Kikuchi, H. Direct Observation of Polymer-Stabilized Blue Phase I Structure with Confocal Laser Scanning Microscope. </w:t>
      </w:r>
      <w:r w:rsidRPr="0030341E">
        <w:rPr>
          <w:rFonts w:ascii="Arno Pro" w:hAnsi="Arno Pro"/>
          <w:i/>
          <w:iCs/>
          <w:noProof/>
          <w:sz w:val="16"/>
          <w:szCs w:val="24"/>
        </w:rPr>
        <w:t>J. Am. Chem. Soc.</w:t>
      </w:r>
      <w:r w:rsidRPr="0030341E">
        <w:rPr>
          <w:rFonts w:ascii="Arno Pro" w:hAnsi="Arno Pro"/>
          <w:noProof/>
          <w:sz w:val="16"/>
          <w:szCs w:val="24"/>
        </w:rPr>
        <w:t xml:space="preserve"> </w:t>
      </w:r>
      <w:r w:rsidRPr="0030341E">
        <w:rPr>
          <w:rFonts w:ascii="Arno Pro" w:hAnsi="Arno Pro"/>
          <w:b/>
          <w:bCs/>
          <w:noProof/>
          <w:sz w:val="16"/>
          <w:szCs w:val="24"/>
        </w:rPr>
        <w:t>2008</w:t>
      </w:r>
      <w:r w:rsidRPr="0030341E">
        <w:rPr>
          <w:rFonts w:ascii="Arno Pro" w:hAnsi="Arno Pro"/>
          <w:noProof/>
          <w:sz w:val="16"/>
          <w:szCs w:val="24"/>
        </w:rPr>
        <w:t xml:space="preserve">, </w:t>
      </w:r>
      <w:r w:rsidRPr="0030341E">
        <w:rPr>
          <w:rFonts w:ascii="Arno Pro" w:hAnsi="Arno Pro"/>
          <w:i/>
          <w:iCs/>
          <w:noProof/>
          <w:sz w:val="16"/>
          <w:szCs w:val="24"/>
        </w:rPr>
        <w:t>130</w:t>
      </w:r>
      <w:r w:rsidRPr="0030341E">
        <w:rPr>
          <w:rFonts w:ascii="Arno Pro" w:hAnsi="Arno Pro"/>
          <w:noProof/>
          <w:sz w:val="16"/>
          <w:szCs w:val="24"/>
        </w:rPr>
        <w:t xml:space="preserve"> (20), 6326–6327. </w:t>
      </w:r>
    </w:p>
    <w:p w14:paraId="104770CC" w14:textId="0069B637" w:rsidR="0030341E" w:rsidRPr="0030341E" w:rsidRDefault="0030341E" w:rsidP="0030341E">
      <w:pPr>
        <w:widowControl w:val="0"/>
        <w:autoSpaceDE w:val="0"/>
        <w:autoSpaceDN w:val="0"/>
        <w:adjustRightInd w:val="0"/>
        <w:spacing w:after="0"/>
        <w:ind w:left="640" w:hanging="640"/>
        <w:rPr>
          <w:rFonts w:ascii="Arno Pro" w:hAnsi="Arno Pro"/>
          <w:noProof/>
          <w:sz w:val="16"/>
        </w:rPr>
      </w:pPr>
      <w:r w:rsidRPr="0030341E">
        <w:rPr>
          <w:rFonts w:ascii="Arno Pro" w:hAnsi="Arno Pro"/>
          <w:noProof/>
          <w:sz w:val="16"/>
          <w:szCs w:val="24"/>
        </w:rPr>
        <w:t xml:space="preserve">(52) </w:t>
      </w:r>
      <w:r w:rsidRPr="0030341E">
        <w:rPr>
          <w:rFonts w:ascii="Arno Pro" w:hAnsi="Arno Pro"/>
          <w:noProof/>
          <w:sz w:val="16"/>
          <w:szCs w:val="24"/>
        </w:rPr>
        <w:tab/>
        <w:t xml:space="preserve">Li, X.; Martínez-González, J. A.; Park, K.; Yu, C.; Zhou, Y.; De Pablo, J. J.; Nealey, P. F. Perfection in Nucleation and Growth of Blue-Phase Single Crystals: Small Free-Energy Required to Self-Assemble at Specific Lattice Orientation.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(9), 9487–9495. </w:t>
      </w:r>
    </w:p>
    <w:p w14:paraId="531F94F7" w14:textId="4911C62A" w:rsidR="008F20F9" w:rsidRDefault="004D4722" w:rsidP="00E863A2">
      <w:pPr>
        <w:widowControl w:val="0"/>
        <w:autoSpaceDE w:val="0"/>
        <w:autoSpaceDN w:val="0"/>
        <w:adjustRightInd w:val="0"/>
        <w:spacing w:after="0"/>
        <w:ind w:left="640" w:hanging="640"/>
        <w:rPr>
          <w:sz w:val="17"/>
          <w:szCs w:val="17"/>
        </w:rPr>
      </w:pPr>
      <w:r w:rsidRPr="004D4722">
        <w:rPr>
          <w:sz w:val="17"/>
          <w:szCs w:val="17"/>
        </w:rPr>
        <w:fldChar w:fldCharType="end"/>
      </w:r>
    </w:p>
    <w:p w14:paraId="668148A7" w14:textId="77777777" w:rsidR="008F20F9" w:rsidRDefault="008F20F9" w:rsidP="00556534">
      <w:pPr>
        <w:widowControl w:val="0"/>
        <w:autoSpaceDE w:val="0"/>
        <w:autoSpaceDN w:val="0"/>
        <w:adjustRightInd w:val="0"/>
        <w:spacing w:after="0"/>
        <w:ind w:left="640" w:hanging="640"/>
        <w:rPr>
          <w:sz w:val="17"/>
          <w:szCs w:val="17"/>
        </w:rPr>
      </w:pPr>
    </w:p>
    <w:p w14:paraId="3FF110B0" w14:textId="77777777" w:rsidR="008F20F9" w:rsidRDefault="008F20F9" w:rsidP="00556534">
      <w:pPr>
        <w:widowControl w:val="0"/>
        <w:autoSpaceDE w:val="0"/>
        <w:autoSpaceDN w:val="0"/>
        <w:adjustRightInd w:val="0"/>
        <w:spacing w:after="0"/>
        <w:ind w:left="640" w:hanging="640"/>
        <w:rPr>
          <w:sz w:val="17"/>
          <w:szCs w:val="17"/>
        </w:rPr>
      </w:pPr>
    </w:p>
    <w:p w14:paraId="6771AEE9" w14:textId="77777777" w:rsidR="008F20F9" w:rsidRDefault="008F20F9" w:rsidP="00556534">
      <w:pPr>
        <w:widowControl w:val="0"/>
        <w:autoSpaceDE w:val="0"/>
        <w:autoSpaceDN w:val="0"/>
        <w:adjustRightInd w:val="0"/>
        <w:spacing w:after="0"/>
        <w:ind w:left="640" w:hanging="640"/>
        <w:rPr>
          <w:sz w:val="17"/>
          <w:szCs w:val="17"/>
        </w:rPr>
      </w:pPr>
    </w:p>
    <w:p w14:paraId="0FA17B2A" w14:textId="77777777" w:rsidR="008F20F9" w:rsidRDefault="008F20F9" w:rsidP="00556534">
      <w:pPr>
        <w:widowControl w:val="0"/>
        <w:autoSpaceDE w:val="0"/>
        <w:autoSpaceDN w:val="0"/>
        <w:adjustRightInd w:val="0"/>
        <w:spacing w:after="0"/>
        <w:ind w:left="640" w:hanging="640"/>
        <w:rPr>
          <w:sz w:val="17"/>
          <w:szCs w:val="17"/>
        </w:rPr>
      </w:pPr>
    </w:p>
    <w:p w14:paraId="0487208B" w14:textId="77777777" w:rsidR="008F20F9" w:rsidRDefault="008F20F9" w:rsidP="00556534">
      <w:pPr>
        <w:widowControl w:val="0"/>
        <w:autoSpaceDE w:val="0"/>
        <w:autoSpaceDN w:val="0"/>
        <w:adjustRightInd w:val="0"/>
        <w:spacing w:after="0"/>
        <w:ind w:left="640" w:hanging="640"/>
        <w:rPr>
          <w:sz w:val="17"/>
          <w:szCs w:val="17"/>
        </w:rPr>
      </w:pPr>
    </w:p>
    <w:p w14:paraId="72800701" w14:textId="44DF37AA" w:rsidR="00DD29EF" w:rsidRDefault="000D2D84" w:rsidP="00556534">
      <w:pPr>
        <w:widowControl w:val="0"/>
        <w:autoSpaceDE w:val="0"/>
        <w:autoSpaceDN w:val="0"/>
        <w:adjustRightInd w:val="0"/>
        <w:spacing w:after="0"/>
        <w:ind w:left="640" w:hanging="640"/>
        <w:sectPr w:rsidR="00DD29EF" w:rsidSect="00984F9E">
          <w:type w:val="continuous"/>
          <w:pgSz w:w="12240" w:h="15840"/>
          <w:pgMar w:top="720" w:right="1094" w:bottom="720" w:left="1094" w:header="720" w:footer="720" w:gutter="0"/>
          <w:cols w:num="2" w:space="461"/>
        </w:sectPr>
      </w:pPr>
      <w:del w:id="1230" w:author="jose adrian martinez gonzalez" w:date="2021-06-29T10:43:00Z">
        <w:r w:rsidDel="00354FB5">
          <w:br w:type="page"/>
        </w:r>
      </w:del>
    </w:p>
    <w:p w14:paraId="304CBF59" w14:textId="7A1E3765" w:rsidR="004F584C" w:rsidRPr="00C45E7B" w:rsidRDefault="004F584C" w:rsidP="001A531E">
      <w:pPr>
        <w:pBdr>
          <w:bottom w:val="single" w:sz="4" w:space="1" w:color="auto"/>
        </w:pBdr>
        <w:spacing w:after="240"/>
        <w:rPr>
          <w:rFonts w:ascii="Arno Pro" w:hAnsi="Arno Pro"/>
        </w:rPr>
      </w:pPr>
    </w:p>
    <w:sectPr w:rsidR="004F584C" w:rsidRPr="00C45E7B" w:rsidSect="00984F9E">
      <w:headerReference w:type="even" r:id="rId15"/>
      <w:footerReference w:type="even" r:id="rId16"/>
      <w:footerReference w:type="default" r:id="rId17"/>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8F057" w14:textId="77777777" w:rsidR="00B64430" w:rsidRDefault="00B64430">
      <w:r>
        <w:separator/>
      </w:r>
    </w:p>
    <w:p w14:paraId="65D91B89" w14:textId="77777777" w:rsidR="00B64430" w:rsidRDefault="00B64430"/>
  </w:endnote>
  <w:endnote w:type="continuationSeparator" w:id="0">
    <w:p w14:paraId="5262A793" w14:textId="77777777" w:rsidR="00B64430" w:rsidRDefault="00B64430">
      <w:r>
        <w:continuationSeparator/>
      </w:r>
    </w:p>
    <w:p w14:paraId="2DC382BA" w14:textId="77777777" w:rsidR="00B64430" w:rsidRDefault="00B644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New York">
    <w:altName w:val="Times New Roman"/>
    <w:panose1 w:val="02040503060506020304"/>
    <w:charset w:val="00"/>
    <w:family w:val="roman"/>
    <w:pitch w:val="variable"/>
    <w:sig w:usb0="00000003" w:usb1="00000000" w:usb2="00000000" w:usb3="00000000" w:csb0="00000001" w:csb1="00000000"/>
  </w:font>
  <w:font w:name="Times">
    <w:altName w:val="Times"/>
    <w:panose1 w:val="02020603050405020304"/>
    <w:charset w:val="00"/>
    <w:family w:val="auto"/>
    <w:pitch w:val="variable"/>
    <w:sig w:usb0="E00002FF" w:usb1="5000205A" w:usb2="00000000" w:usb3="00000000" w:csb0="0000019F" w:csb1="00000000"/>
    <w:embedRegular r:id="rId1" w:fontKey="{7BB22E94-E886-47BB-9D87-7633F31113F3}"/>
    <w:embedBold r:id="rId2" w:fontKey="{980F11E9-4201-44C9-9E45-A1418E26C79B}"/>
  </w:font>
  <w:font w:name="Myriad Pro Light">
    <w:altName w:val="Segoe UI Light"/>
    <w:charset w:val="00"/>
    <w:family w:val="auto"/>
    <w:pitch w:val="default"/>
  </w:font>
  <w:font w:name="Arial">
    <w:panose1 w:val="020B0604020202020204"/>
    <w:charset w:val="00"/>
    <w:family w:val="swiss"/>
    <w:pitch w:val="variable"/>
    <w:sig w:usb0="E0002AFF" w:usb1="C0007843" w:usb2="00000009" w:usb3="00000000" w:csb0="000001FF" w:csb1="00000000"/>
  </w:font>
  <w:font w:name="Arno Pro">
    <w:altName w:val="Cambria"/>
    <w:charset w:val="00"/>
    <w:family w:val="roman"/>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embedRegular r:id="rId3" w:fontKey="{654849BB-5004-492B-9F8A-0E2C1A7B2BD2}"/>
    <w:embedItalic r:id="rId4" w:fontKey="{057316F1-4709-4901-925A-23F708953B53}"/>
    <w:embedBoldItalic r:id="rId5" w:fontKey="{400F0670-B156-4F44-AF9C-AC5D09869100}"/>
  </w:font>
  <w:font w:name="Cambria">
    <w:panose1 w:val="02040503050406030204"/>
    <w:charset w:val="00"/>
    <w:family w:val="roman"/>
    <w:pitch w:val="variable"/>
    <w:sig w:usb0="E00006FF" w:usb1="420024FF" w:usb2="02000000" w:usb3="00000000" w:csb0="0000019F" w:csb1="00000000"/>
    <w:embedRegular r:id="rId6" w:subsetted="1" w:fontKey="{55717A6D-B2E3-4099-83AD-F1FE044FF6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0977A" w14:textId="77777777" w:rsidR="0078695A" w:rsidRDefault="0078695A">
    <w:pPr>
      <w:framePr w:wrap="around" w:vAnchor="text" w:hAnchor="margin" w:xAlign="right" w:y="1"/>
      <w:rPr>
        <w:rStyle w:val="PageNumber"/>
      </w:rPr>
    </w:pPr>
    <w:r>
      <w:rPr>
        <w:rStyle w:val="PageNumber"/>
      </w:rPr>
      <w:t xml:space="preserve">PAGE  </w:t>
    </w:r>
    <w:r>
      <w:rPr>
        <w:rStyle w:val="PageNumber"/>
        <w:noProof/>
      </w:rPr>
      <w:t>2</w:t>
    </w:r>
  </w:p>
  <w:p w14:paraId="724FF2F7" w14:textId="77777777" w:rsidR="0078695A" w:rsidRDefault="0078695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85616" w14:textId="77777777" w:rsidR="0078695A" w:rsidRDefault="0078695A">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C15FD"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D4680C" w14:textId="77777777" w:rsidR="0078695A" w:rsidRDefault="0078695A">
    <w:pPr>
      <w:pStyle w:val="Footer"/>
      <w:ind w:right="360"/>
    </w:pPr>
  </w:p>
  <w:p w14:paraId="47A865BB" w14:textId="77777777" w:rsidR="0078695A" w:rsidRDefault="0078695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6FC45"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5E8D3B0" w14:textId="77777777" w:rsidR="0078695A" w:rsidRDefault="0078695A">
    <w:pPr>
      <w:pStyle w:val="Footer"/>
      <w:ind w:right="360"/>
    </w:pPr>
  </w:p>
  <w:p w14:paraId="200DBAB7" w14:textId="77777777" w:rsidR="0078695A" w:rsidRDefault="007869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56563" w14:textId="77777777" w:rsidR="00B64430" w:rsidRDefault="00B64430">
      <w:r>
        <w:separator/>
      </w:r>
    </w:p>
    <w:p w14:paraId="738F3604" w14:textId="77777777" w:rsidR="00B64430" w:rsidRDefault="00B64430"/>
  </w:footnote>
  <w:footnote w:type="continuationSeparator" w:id="0">
    <w:p w14:paraId="34837520" w14:textId="77777777" w:rsidR="00B64430" w:rsidRDefault="00B64430">
      <w:r>
        <w:continuationSeparator/>
      </w:r>
    </w:p>
    <w:p w14:paraId="32310BB7" w14:textId="77777777" w:rsidR="00B64430" w:rsidRDefault="00B644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F428" w14:textId="77777777" w:rsidR="0078695A" w:rsidRDefault="007869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40280"/>
    <w:multiLevelType w:val="multilevel"/>
    <w:tmpl w:val="C47C48BE"/>
    <w:lvl w:ilvl="0">
      <w:start w:val="1"/>
      <w:numFmt w:val="decimal"/>
      <w:lvlText w:val="%1."/>
      <w:lvlJc w:val="left"/>
      <w:pPr>
        <w:ind w:left="540" w:hanging="360"/>
      </w:pPr>
      <w:rPr>
        <w:rFonts w:hint="default"/>
      </w:rPr>
    </w:lvl>
    <w:lvl w:ilvl="1">
      <w:start w:val="1"/>
      <w:numFmt w:val="decimal"/>
      <w:isLgl/>
      <w:lvlText w:val="%1.%2."/>
      <w:lvlJc w:val="left"/>
      <w:pPr>
        <w:ind w:left="581" w:hanging="360"/>
      </w:pPr>
      <w:rPr>
        <w:rFonts w:hint="default"/>
      </w:rPr>
    </w:lvl>
    <w:lvl w:ilvl="2">
      <w:start w:val="1"/>
      <w:numFmt w:val="decimal"/>
      <w:isLgl/>
      <w:lvlText w:val="%1.%2.%3."/>
      <w:lvlJc w:val="left"/>
      <w:pPr>
        <w:ind w:left="982" w:hanging="720"/>
      </w:pPr>
      <w:rPr>
        <w:rFonts w:hint="default"/>
      </w:rPr>
    </w:lvl>
    <w:lvl w:ilvl="3">
      <w:start w:val="1"/>
      <w:numFmt w:val="decimal"/>
      <w:isLgl/>
      <w:lvlText w:val="%1.%2.%3.%4."/>
      <w:lvlJc w:val="left"/>
      <w:pPr>
        <w:ind w:left="1023" w:hanging="720"/>
      </w:pPr>
      <w:rPr>
        <w:rFonts w:hint="default"/>
      </w:rPr>
    </w:lvl>
    <w:lvl w:ilvl="4">
      <w:start w:val="1"/>
      <w:numFmt w:val="decimal"/>
      <w:isLgl/>
      <w:lvlText w:val="%1.%2.%3.%4.%5."/>
      <w:lvlJc w:val="left"/>
      <w:pPr>
        <w:ind w:left="1424" w:hanging="1080"/>
      </w:pPr>
      <w:rPr>
        <w:rFonts w:hint="default"/>
      </w:rPr>
    </w:lvl>
    <w:lvl w:ilvl="5">
      <w:start w:val="1"/>
      <w:numFmt w:val="decimal"/>
      <w:isLgl/>
      <w:lvlText w:val="%1.%2.%3.%4.%5.%6."/>
      <w:lvlJc w:val="left"/>
      <w:pPr>
        <w:ind w:left="1465"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907" w:hanging="1440"/>
      </w:pPr>
      <w:rPr>
        <w:rFonts w:hint="default"/>
      </w:rPr>
    </w:lvl>
    <w:lvl w:ilvl="8">
      <w:start w:val="1"/>
      <w:numFmt w:val="decimal"/>
      <w:isLgl/>
      <w:lvlText w:val="%1.%2.%3.%4.%5.%6.%7.%8.%9."/>
      <w:lvlJc w:val="left"/>
      <w:pPr>
        <w:ind w:left="2308" w:hanging="1800"/>
      </w:pPr>
      <w:rPr>
        <w:rFonts w:hint="default"/>
      </w:r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5"/>
  </w:num>
  <w:num w:numId="2">
    <w:abstractNumId w:val="3"/>
  </w:num>
  <w:num w:numId="3">
    <w:abstractNumId w:val="6"/>
  </w:num>
  <w:num w:numId="4">
    <w:abstractNumId w:val="4"/>
  </w:num>
  <w:num w:numId="5">
    <w:abstractNumId w:val="2"/>
  </w:num>
  <w:num w:numId="6">
    <w:abstractNumId w:val="1"/>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Orlando Guzman">
    <w15:presenceInfo w15:providerId="None" w15:userId="Orlando Guzman"/>
  </w15:person>
  <w15:person w15:author="jose adrian martinez gonzalez">
    <w15:presenceInfo w15:providerId="Windows Live" w15:userId="ef1ce9bffb4da9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saveSubsetFonts/>
  <w:bordersDoNotSurroundHeader/>
  <w:bordersDoNotSurroundFooter/>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gGRhhZG5ubmSjpKwanFxZn5eSAFhsa1ADeQNuMtAAAA"/>
  </w:docVars>
  <w:rsids>
    <w:rsidRoot w:val="00BB725C"/>
    <w:rsid w:val="00000F5E"/>
    <w:rsid w:val="00006A20"/>
    <w:rsid w:val="00011FC1"/>
    <w:rsid w:val="00016088"/>
    <w:rsid w:val="000201D0"/>
    <w:rsid w:val="00023CBC"/>
    <w:rsid w:val="00026728"/>
    <w:rsid w:val="0003046A"/>
    <w:rsid w:val="00035640"/>
    <w:rsid w:val="00044177"/>
    <w:rsid w:val="00045622"/>
    <w:rsid w:val="00047F1F"/>
    <w:rsid w:val="00050D06"/>
    <w:rsid w:val="00055F46"/>
    <w:rsid w:val="000567DC"/>
    <w:rsid w:val="000633CB"/>
    <w:rsid w:val="00064428"/>
    <w:rsid w:val="00065C2F"/>
    <w:rsid w:val="0006760B"/>
    <w:rsid w:val="00074537"/>
    <w:rsid w:val="00075DA2"/>
    <w:rsid w:val="00077E63"/>
    <w:rsid w:val="00082021"/>
    <w:rsid w:val="00086118"/>
    <w:rsid w:val="00087632"/>
    <w:rsid w:val="0008770A"/>
    <w:rsid w:val="000908C7"/>
    <w:rsid w:val="000A2E59"/>
    <w:rsid w:val="000A65BB"/>
    <w:rsid w:val="000B0F22"/>
    <w:rsid w:val="000B4379"/>
    <w:rsid w:val="000C2449"/>
    <w:rsid w:val="000C24C9"/>
    <w:rsid w:val="000C5AD7"/>
    <w:rsid w:val="000C7AFE"/>
    <w:rsid w:val="000D1A61"/>
    <w:rsid w:val="000D2D84"/>
    <w:rsid w:val="000D61EF"/>
    <w:rsid w:val="000E0D2E"/>
    <w:rsid w:val="000E207F"/>
    <w:rsid w:val="000E3C4C"/>
    <w:rsid w:val="000E75E3"/>
    <w:rsid w:val="000F22E7"/>
    <w:rsid w:val="000F3231"/>
    <w:rsid w:val="000F4107"/>
    <w:rsid w:val="000F5F90"/>
    <w:rsid w:val="000F7E85"/>
    <w:rsid w:val="001000B0"/>
    <w:rsid w:val="00101D1F"/>
    <w:rsid w:val="00123D42"/>
    <w:rsid w:val="00127B58"/>
    <w:rsid w:val="0013204E"/>
    <w:rsid w:val="001379DD"/>
    <w:rsid w:val="00140720"/>
    <w:rsid w:val="00141659"/>
    <w:rsid w:val="00142C08"/>
    <w:rsid w:val="0015103C"/>
    <w:rsid w:val="0015109A"/>
    <w:rsid w:val="00151F25"/>
    <w:rsid w:val="00154934"/>
    <w:rsid w:val="00156754"/>
    <w:rsid w:val="00157E12"/>
    <w:rsid w:val="00160784"/>
    <w:rsid w:val="00166274"/>
    <w:rsid w:val="00166CC8"/>
    <w:rsid w:val="00167D0D"/>
    <w:rsid w:val="001718F3"/>
    <w:rsid w:val="0017254B"/>
    <w:rsid w:val="00175AF7"/>
    <w:rsid w:val="00175E18"/>
    <w:rsid w:val="0017771F"/>
    <w:rsid w:val="00181AD2"/>
    <w:rsid w:val="001852EB"/>
    <w:rsid w:val="001907EB"/>
    <w:rsid w:val="001931DC"/>
    <w:rsid w:val="00194AD8"/>
    <w:rsid w:val="00195B55"/>
    <w:rsid w:val="001975F7"/>
    <w:rsid w:val="001977EC"/>
    <w:rsid w:val="001A3086"/>
    <w:rsid w:val="001A392D"/>
    <w:rsid w:val="001A531E"/>
    <w:rsid w:val="001B71A1"/>
    <w:rsid w:val="001C1620"/>
    <w:rsid w:val="001C2AE4"/>
    <w:rsid w:val="001C3895"/>
    <w:rsid w:val="001C3F48"/>
    <w:rsid w:val="001D30B2"/>
    <w:rsid w:val="001D5087"/>
    <w:rsid w:val="001D60E1"/>
    <w:rsid w:val="001E451C"/>
    <w:rsid w:val="001E5766"/>
    <w:rsid w:val="001E7AAB"/>
    <w:rsid w:val="001F3D3B"/>
    <w:rsid w:val="001F57C7"/>
    <w:rsid w:val="001F78C4"/>
    <w:rsid w:val="002031A2"/>
    <w:rsid w:val="0021224A"/>
    <w:rsid w:val="00222EF1"/>
    <w:rsid w:val="0022638B"/>
    <w:rsid w:val="00230408"/>
    <w:rsid w:val="002401A9"/>
    <w:rsid w:val="00242010"/>
    <w:rsid w:val="0024409A"/>
    <w:rsid w:val="002458E3"/>
    <w:rsid w:val="0024638B"/>
    <w:rsid w:val="00256ED8"/>
    <w:rsid w:val="00260789"/>
    <w:rsid w:val="00262086"/>
    <w:rsid w:val="00263937"/>
    <w:rsid w:val="002665D9"/>
    <w:rsid w:val="00267540"/>
    <w:rsid w:val="002729FB"/>
    <w:rsid w:val="00275C16"/>
    <w:rsid w:val="00284E53"/>
    <w:rsid w:val="002869BE"/>
    <w:rsid w:val="002933A5"/>
    <w:rsid w:val="002A22F5"/>
    <w:rsid w:val="002A555D"/>
    <w:rsid w:val="002A7098"/>
    <w:rsid w:val="002A7D96"/>
    <w:rsid w:val="002B0F99"/>
    <w:rsid w:val="002B1C9E"/>
    <w:rsid w:val="002B2E36"/>
    <w:rsid w:val="002B56A6"/>
    <w:rsid w:val="002B6A77"/>
    <w:rsid w:val="002C1F95"/>
    <w:rsid w:val="002C3431"/>
    <w:rsid w:val="002D0B8E"/>
    <w:rsid w:val="002D0CB4"/>
    <w:rsid w:val="002D37A6"/>
    <w:rsid w:val="002D4691"/>
    <w:rsid w:val="002D6B2E"/>
    <w:rsid w:val="002E2F1A"/>
    <w:rsid w:val="002E3109"/>
    <w:rsid w:val="002E74A5"/>
    <w:rsid w:val="002F12BD"/>
    <w:rsid w:val="002F1A8A"/>
    <w:rsid w:val="002F5F55"/>
    <w:rsid w:val="002F77CB"/>
    <w:rsid w:val="0030341E"/>
    <w:rsid w:val="00310911"/>
    <w:rsid w:val="00310B76"/>
    <w:rsid w:val="00311694"/>
    <w:rsid w:val="00312AB9"/>
    <w:rsid w:val="00314AE0"/>
    <w:rsid w:val="00315FF6"/>
    <w:rsid w:val="00335CB0"/>
    <w:rsid w:val="00340224"/>
    <w:rsid w:val="00342684"/>
    <w:rsid w:val="0035002E"/>
    <w:rsid w:val="003547B0"/>
    <w:rsid w:val="00354A91"/>
    <w:rsid w:val="00354FB5"/>
    <w:rsid w:val="00357396"/>
    <w:rsid w:val="003601C7"/>
    <w:rsid w:val="00360DC5"/>
    <w:rsid w:val="00362385"/>
    <w:rsid w:val="003633CE"/>
    <w:rsid w:val="003679A1"/>
    <w:rsid w:val="0037288D"/>
    <w:rsid w:val="00372DAE"/>
    <w:rsid w:val="0037715A"/>
    <w:rsid w:val="00394F45"/>
    <w:rsid w:val="00395FBD"/>
    <w:rsid w:val="003A0F5F"/>
    <w:rsid w:val="003A199B"/>
    <w:rsid w:val="003A4F61"/>
    <w:rsid w:val="003B0F2A"/>
    <w:rsid w:val="003B4AF3"/>
    <w:rsid w:val="003B5FBD"/>
    <w:rsid w:val="003C2BE3"/>
    <w:rsid w:val="003D68C8"/>
    <w:rsid w:val="003E4601"/>
    <w:rsid w:val="003E5207"/>
    <w:rsid w:val="003F4361"/>
    <w:rsid w:val="00400868"/>
    <w:rsid w:val="004028E0"/>
    <w:rsid w:val="0040435C"/>
    <w:rsid w:val="0041079D"/>
    <w:rsid w:val="00414820"/>
    <w:rsid w:val="00422950"/>
    <w:rsid w:val="0042433C"/>
    <w:rsid w:val="0042550F"/>
    <w:rsid w:val="00427112"/>
    <w:rsid w:val="0042794C"/>
    <w:rsid w:val="00433AB9"/>
    <w:rsid w:val="0044425C"/>
    <w:rsid w:val="004457AE"/>
    <w:rsid w:val="00454DFC"/>
    <w:rsid w:val="004564CF"/>
    <w:rsid w:val="00456651"/>
    <w:rsid w:val="0046195D"/>
    <w:rsid w:val="00464ABF"/>
    <w:rsid w:val="00466B90"/>
    <w:rsid w:val="00466B99"/>
    <w:rsid w:val="004702CD"/>
    <w:rsid w:val="00473D44"/>
    <w:rsid w:val="00474333"/>
    <w:rsid w:val="0047460B"/>
    <w:rsid w:val="0047561C"/>
    <w:rsid w:val="00491381"/>
    <w:rsid w:val="00493678"/>
    <w:rsid w:val="0049449E"/>
    <w:rsid w:val="00496138"/>
    <w:rsid w:val="00496B72"/>
    <w:rsid w:val="004A62CB"/>
    <w:rsid w:val="004A742B"/>
    <w:rsid w:val="004B0BD2"/>
    <w:rsid w:val="004B1559"/>
    <w:rsid w:val="004C2431"/>
    <w:rsid w:val="004C7072"/>
    <w:rsid w:val="004D4722"/>
    <w:rsid w:val="004E1DB9"/>
    <w:rsid w:val="004E35E0"/>
    <w:rsid w:val="004F584C"/>
    <w:rsid w:val="004F7B1B"/>
    <w:rsid w:val="00505BF7"/>
    <w:rsid w:val="00510548"/>
    <w:rsid w:val="00514272"/>
    <w:rsid w:val="00517187"/>
    <w:rsid w:val="0052746A"/>
    <w:rsid w:val="005275E9"/>
    <w:rsid w:val="00527B66"/>
    <w:rsid w:val="005327A4"/>
    <w:rsid w:val="005329C7"/>
    <w:rsid w:val="005334E5"/>
    <w:rsid w:val="00536681"/>
    <w:rsid w:val="00536D48"/>
    <w:rsid w:val="00540D7E"/>
    <w:rsid w:val="005417CB"/>
    <w:rsid w:val="0054631D"/>
    <w:rsid w:val="00551789"/>
    <w:rsid w:val="00552A07"/>
    <w:rsid w:val="00554BA2"/>
    <w:rsid w:val="00555F3B"/>
    <w:rsid w:val="00556534"/>
    <w:rsid w:val="005655DE"/>
    <w:rsid w:val="00567AEF"/>
    <w:rsid w:val="00567C52"/>
    <w:rsid w:val="00571521"/>
    <w:rsid w:val="005721AD"/>
    <w:rsid w:val="00572B9B"/>
    <w:rsid w:val="005732B1"/>
    <w:rsid w:val="00573D10"/>
    <w:rsid w:val="005754B8"/>
    <w:rsid w:val="00575965"/>
    <w:rsid w:val="00582B54"/>
    <w:rsid w:val="00591A57"/>
    <w:rsid w:val="0059535F"/>
    <w:rsid w:val="005B1296"/>
    <w:rsid w:val="005B1F86"/>
    <w:rsid w:val="005B57D6"/>
    <w:rsid w:val="005B6E73"/>
    <w:rsid w:val="005C650D"/>
    <w:rsid w:val="005D0C10"/>
    <w:rsid w:val="005D2065"/>
    <w:rsid w:val="005D707E"/>
    <w:rsid w:val="005E67CC"/>
    <w:rsid w:val="005F0689"/>
    <w:rsid w:val="005F48A7"/>
    <w:rsid w:val="005F5C5C"/>
    <w:rsid w:val="00604E00"/>
    <w:rsid w:val="00604F23"/>
    <w:rsid w:val="00610A62"/>
    <w:rsid w:val="006116BC"/>
    <w:rsid w:val="00613859"/>
    <w:rsid w:val="0061440B"/>
    <w:rsid w:val="00614F2E"/>
    <w:rsid w:val="00616D68"/>
    <w:rsid w:val="00631B3F"/>
    <w:rsid w:val="00631DD6"/>
    <w:rsid w:val="00631E32"/>
    <w:rsid w:val="0064353C"/>
    <w:rsid w:val="0064623B"/>
    <w:rsid w:val="006532A9"/>
    <w:rsid w:val="0066205F"/>
    <w:rsid w:val="00664489"/>
    <w:rsid w:val="006728CA"/>
    <w:rsid w:val="0067636E"/>
    <w:rsid w:val="00676E8A"/>
    <w:rsid w:val="00683F06"/>
    <w:rsid w:val="0068757A"/>
    <w:rsid w:val="006A474B"/>
    <w:rsid w:val="006A6135"/>
    <w:rsid w:val="006B0EC1"/>
    <w:rsid w:val="006B1E2C"/>
    <w:rsid w:val="006B2581"/>
    <w:rsid w:val="006B3DF7"/>
    <w:rsid w:val="006B5198"/>
    <w:rsid w:val="006C0CA7"/>
    <w:rsid w:val="006C5E19"/>
    <w:rsid w:val="006D42F1"/>
    <w:rsid w:val="006E5DCA"/>
    <w:rsid w:val="006E6BC5"/>
    <w:rsid w:val="006E7285"/>
    <w:rsid w:val="006F268D"/>
    <w:rsid w:val="006F35A4"/>
    <w:rsid w:val="006F35D7"/>
    <w:rsid w:val="007009DA"/>
    <w:rsid w:val="007055FE"/>
    <w:rsid w:val="00705BE5"/>
    <w:rsid w:val="0070717F"/>
    <w:rsid w:val="0071011A"/>
    <w:rsid w:val="0071182A"/>
    <w:rsid w:val="007130C0"/>
    <w:rsid w:val="007179F0"/>
    <w:rsid w:val="00725E67"/>
    <w:rsid w:val="007331FF"/>
    <w:rsid w:val="00736F5E"/>
    <w:rsid w:val="00737A57"/>
    <w:rsid w:val="00750825"/>
    <w:rsid w:val="007520E3"/>
    <w:rsid w:val="00752A21"/>
    <w:rsid w:val="00754CC2"/>
    <w:rsid w:val="007629D3"/>
    <w:rsid w:val="00765EBA"/>
    <w:rsid w:val="00767661"/>
    <w:rsid w:val="007774B4"/>
    <w:rsid w:val="00786671"/>
    <w:rsid w:val="0078695A"/>
    <w:rsid w:val="00787F3D"/>
    <w:rsid w:val="00792261"/>
    <w:rsid w:val="0079701C"/>
    <w:rsid w:val="007B509B"/>
    <w:rsid w:val="007C1383"/>
    <w:rsid w:val="007C3680"/>
    <w:rsid w:val="007D060C"/>
    <w:rsid w:val="007D09CB"/>
    <w:rsid w:val="007D0F5B"/>
    <w:rsid w:val="007D239A"/>
    <w:rsid w:val="007D6170"/>
    <w:rsid w:val="007D7059"/>
    <w:rsid w:val="007E19EA"/>
    <w:rsid w:val="007E20A2"/>
    <w:rsid w:val="007E289B"/>
    <w:rsid w:val="007F0AFF"/>
    <w:rsid w:val="007F2481"/>
    <w:rsid w:val="007F36DD"/>
    <w:rsid w:val="007F3FDD"/>
    <w:rsid w:val="007F5479"/>
    <w:rsid w:val="007F6792"/>
    <w:rsid w:val="00803489"/>
    <w:rsid w:val="008159EE"/>
    <w:rsid w:val="00826031"/>
    <w:rsid w:val="00827DA2"/>
    <w:rsid w:val="00833835"/>
    <w:rsid w:val="00833E8B"/>
    <w:rsid w:val="008348A2"/>
    <w:rsid w:val="00835CBD"/>
    <w:rsid w:val="00841189"/>
    <w:rsid w:val="00842B16"/>
    <w:rsid w:val="008438E2"/>
    <w:rsid w:val="008448AB"/>
    <w:rsid w:val="00845C3E"/>
    <w:rsid w:val="00852E63"/>
    <w:rsid w:val="008571B0"/>
    <w:rsid w:val="008578AD"/>
    <w:rsid w:val="0086004B"/>
    <w:rsid w:val="00865479"/>
    <w:rsid w:val="008655C0"/>
    <w:rsid w:val="008779A0"/>
    <w:rsid w:val="00896F73"/>
    <w:rsid w:val="008977ED"/>
    <w:rsid w:val="008A78FE"/>
    <w:rsid w:val="008B005F"/>
    <w:rsid w:val="008B3498"/>
    <w:rsid w:val="008B3992"/>
    <w:rsid w:val="008B3EE5"/>
    <w:rsid w:val="008B6CE4"/>
    <w:rsid w:val="008C1480"/>
    <w:rsid w:val="008C60EA"/>
    <w:rsid w:val="008D2DFE"/>
    <w:rsid w:val="008D3D15"/>
    <w:rsid w:val="008D567C"/>
    <w:rsid w:val="008E56EC"/>
    <w:rsid w:val="008F154B"/>
    <w:rsid w:val="008F20F9"/>
    <w:rsid w:val="008F712D"/>
    <w:rsid w:val="00901A99"/>
    <w:rsid w:val="00917024"/>
    <w:rsid w:val="0092037A"/>
    <w:rsid w:val="00920BDC"/>
    <w:rsid w:val="009246AD"/>
    <w:rsid w:val="009253BD"/>
    <w:rsid w:val="00927CDC"/>
    <w:rsid w:val="00930176"/>
    <w:rsid w:val="009378A2"/>
    <w:rsid w:val="00945EB1"/>
    <w:rsid w:val="00951B76"/>
    <w:rsid w:val="0095296A"/>
    <w:rsid w:val="00957C0B"/>
    <w:rsid w:val="00962DD8"/>
    <w:rsid w:val="009647CB"/>
    <w:rsid w:val="00966620"/>
    <w:rsid w:val="00967862"/>
    <w:rsid w:val="00967927"/>
    <w:rsid w:val="009706AD"/>
    <w:rsid w:val="009718D5"/>
    <w:rsid w:val="00976106"/>
    <w:rsid w:val="009765EF"/>
    <w:rsid w:val="00984F9E"/>
    <w:rsid w:val="00994088"/>
    <w:rsid w:val="00994F93"/>
    <w:rsid w:val="00997ED1"/>
    <w:rsid w:val="009A31B9"/>
    <w:rsid w:val="009A611A"/>
    <w:rsid w:val="009B1AAD"/>
    <w:rsid w:val="009B1AF1"/>
    <w:rsid w:val="009C3157"/>
    <w:rsid w:val="009D0D24"/>
    <w:rsid w:val="009D6164"/>
    <w:rsid w:val="009E60DC"/>
    <w:rsid w:val="009E7763"/>
    <w:rsid w:val="00A02D62"/>
    <w:rsid w:val="00A0434E"/>
    <w:rsid w:val="00A13AA9"/>
    <w:rsid w:val="00A14951"/>
    <w:rsid w:val="00A22902"/>
    <w:rsid w:val="00A23DB1"/>
    <w:rsid w:val="00A241FD"/>
    <w:rsid w:val="00A269C9"/>
    <w:rsid w:val="00A300A1"/>
    <w:rsid w:val="00A347EF"/>
    <w:rsid w:val="00A34E87"/>
    <w:rsid w:val="00A4350A"/>
    <w:rsid w:val="00A43E50"/>
    <w:rsid w:val="00A444E1"/>
    <w:rsid w:val="00A460B5"/>
    <w:rsid w:val="00A46C91"/>
    <w:rsid w:val="00A4733C"/>
    <w:rsid w:val="00A503AC"/>
    <w:rsid w:val="00A54DAA"/>
    <w:rsid w:val="00A652E7"/>
    <w:rsid w:val="00A66999"/>
    <w:rsid w:val="00A66EDD"/>
    <w:rsid w:val="00A67D77"/>
    <w:rsid w:val="00A71C00"/>
    <w:rsid w:val="00A75536"/>
    <w:rsid w:val="00A76BF6"/>
    <w:rsid w:val="00A77B6E"/>
    <w:rsid w:val="00A85157"/>
    <w:rsid w:val="00A878FF"/>
    <w:rsid w:val="00A91593"/>
    <w:rsid w:val="00A920E1"/>
    <w:rsid w:val="00AA14A1"/>
    <w:rsid w:val="00AA485B"/>
    <w:rsid w:val="00AA4EA8"/>
    <w:rsid w:val="00AA59DC"/>
    <w:rsid w:val="00AC1839"/>
    <w:rsid w:val="00AC3325"/>
    <w:rsid w:val="00AC51F8"/>
    <w:rsid w:val="00AC5F97"/>
    <w:rsid w:val="00AC6438"/>
    <w:rsid w:val="00AD4A9A"/>
    <w:rsid w:val="00AD520F"/>
    <w:rsid w:val="00AE0918"/>
    <w:rsid w:val="00AE4B97"/>
    <w:rsid w:val="00AF0F33"/>
    <w:rsid w:val="00AF1765"/>
    <w:rsid w:val="00AF2AD1"/>
    <w:rsid w:val="00B03A28"/>
    <w:rsid w:val="00B1663A"/>
    <w:rsid w:val="00B204A8"/>
    <w:rsid w:val="00B242D9"/>
    <w:rsid w:val="00B2498D"/>
    <w:rsid w:val="00B26F56"/>
    <w:rsid w:val="00B2750E"/>
    <w:rsid w:val="00B33E45"/>
    <w:rsid w:val="00B34D04"/>
    <w:rsid w:val="00B37CFC"/>
    <w:rsid w:val="00B40714"/>
    <w:rsid w:val="00B42C29"/>
    <w:rsid w:val="00B43839"/>
    <w:rsid w:val="00B538AB"/>
    <w:rsid w:val="00B53DCC"/>
    <w:rsid w:val="00B563D9"/>
    <w:rsid w:val="00B57139"/>
    <w:rsid w:val="00B5756B"/>
    <w:rsid w:val="00B631C9"/>
    <w:rsid w:val="00B64430"/>
    <w:rsid w:val="00B6632C"/>
    <w:rsid w:val="00B71491"/>
    <w:rsid w:val="00B73B95"/>
    <w:rsid w:val="00B7618D"/>
    <w:rsid w:val="00B802F8"/>
    <w:rsid w:val="00B81CA6"/>
    <w:rsid w:val="00B832B8"/>
    <w:rsid w:val="00B85315"/>
    <w:rsid w:val="00B8567B"/>
    <w:rsid w:val="00B85BB5"/>
    <w:rsid w:val="00B875D7"/>
    <w:rsid w:val="00B879BD"/>
    <w:rsid w:val="00B90B5C"/>
    <w:rsid w:val="00B93461"/>
    <w:rsid w:val="00B9469E"/>
    <w:rsid w:val="00B952DD"/>
    <w:rsid w:val="00B95F56"/>
    <w:rsid w:val="00B95F64"/>
    <w:rsid w:val="00B97259"/>
    <w:rsid w:val="00BA05F4"/>
    <w:rsid w:val="00BA4F79"/>
    <w:rsid w:val="00BA5501"/>
    <w:rsid w:val="00BA5CAF"/>
    <w:rsid w:val="00BA6A13"/>
    <w:rsid w:val="00BB1134"/>
    <w:rsid w:val="00BB416B"/>
    <w:rsid w:val="00BB57E0"/>
    <w:rsid w:val="00BB725C"/>
    <w:rsid w:val="00BC0B9B"/>
    <w:rsid w:val="00BC34A4"/>
    <w:rsid w:val="00BC3E2A"/>
    <w:rsid w:val="00BC4742"/>
    <w:rsid w:val="00BC6753"/>
    <w:rsid w:val="00BD0668"/>
    <w:rsid w:val="00BD3319"/>
    <w:rsid w:val="00BD41D8"/>
    <w:rsid w:val="00BD4323"/>
    <w:rsid w:val="00BD5122"/>
    <w:rsid w:val="00BD77A1"/>
    <w:rsid w:val="00BE2CA7"/>
    <w:rsid w:val="00BE533F"/>
    <w:rsid w:val="00BF0EFA"/>
    <w:rsid w:val="00BF40B8"/>
    <w:rsid w:val="00BF56EB"/>
    <w:rsid w:val="00BF5FA6"/>
    <w:rsid w:val="00C03F4D"/>
    <w:rsid w:val="00C04FBC"/>
    <w:rsid w:val="00C0507A"/>
    <w:rsid w:val="00C06CFC"/>
    <w:rsid w:val="00C07093"/>
    <w:rsid w:val="00C07663"/>
    <w:rsid w:val="00C14D1A"/>
    <w:rsid w:val="00C15F25"/>
    <w:rsid w:val="00C168F2"/>
    <w:rsid w:val="00C16F46"/>
    <w:rsid w:val="00C30403"/>
    <w:rsid w:val="00C349CF"/>
    <w:rsid w:val="00C40331"/>
    <w:rsid w:val="00C45E7B"/>
    <w:rsid w:val="00C521DA"/>
    <w:rsid w:val="00C537FF"/>
    <w:rsid w:val="00C56689"/>
    <w:rsid w:val="00C6256F"/>
    <w:rsid w:val="00C70869"/>
    <w:rsid w:val="00C7174A"/>
    <w:rsid w:val="00C72D78"/>
    <w:rsid w:val="00C759A2"/>
    <w:rsid w:val="00C76566"/>
    <w:rsid w:val="00C77856"/>
    <w:rsid w:val="00C817ED"/>
    <w:rsid w:val="00C905DE"/>
    <w:rsid w:val="00C9140C"/>
    <w:rsid w:val="00C946E0"/>
    <w:rsid w:val="00C97342"/>
    <w:rsid w:val="00CA15CA"/>
    <w:rsid w:val="00CA2568"/>
    <w:rsid w:val="00CA26EB"/>
    <w:rsid w:val="00CA28FC"/>
    <w:rsid w:val="00CA7012"/>
    <w:rsid w:val="00CB77A8"/>
    <w:rsid w:val="00CC0FA5"/>
    <w:rsid w:val="00CC4595"/>
    <w:rsid w:val="00CC4EF6"/>
    <w:rsid w:val="00CE04A5"/>
    <w:rsid w:val="00CE172B"/>
    <w:rsid w:val="00CE1C3F"/>
    <w:rsid w:val="00CE7A49"/>
    <w:rsid w:val="00CF2B92"/>
    <w:rsid w:val="00CF5659"/>
    <w:rsid w:val="00CF58CA"/>
    <w:rsid w:val="00CF6978"/>
    <w:rsid w:val="00D00809"/>
    <w:rsid w:val="00D02BEF"/>
    <w:rsid w:val="00D0596F"/>
    <w:rsid w:val="00D1048D"/>
    <w:rsid w:val="00D13B1B"/>
    <w:rsid w:val="00D16AE5"/>
    <w:rsid w:val="00D1791E"/>
    <w:rsid w:val="00D20686"/>
    <w:rsid w:val="00D2137A"/>
    <w:rsid w:val="00D24248"/>
    <w:rsid w:val="00D24ED0"/>
    <w:rsid w:val="00D25B6E"/>
    <w:rsid w:val="00D4514F"/>
    <w:rsid w:val="00D4706A"/>
    <w:rsid w:val="00D51920"/>
    <w:rsid w:val="00D56B92"/>
    <w:rsid w:val="00D579B7"/>
    <w:rsid w:val="00D60B9B"/>
    <w:rsid w:val="00D61DBF"/>
    <w:rsid w:val="00D64983"/>
    <w:rsid w:val="00D66756"/>
    <w:rsid w:val="00D8540B"/>
    <w:rsid w:val="00D86677"/>
    <w:rsid w:val="00D90CAB"/>
    <w:rsid w:val="00D92468"/>
    <w:rsid w:val="00D928D2"/>
    <w:rsid w:val="00D92DF4"/>
    <w:rsid w:val="00D93C84"/>
    <w:rsid w:val="00D97F10"/>
    <w:rsid w:val="00DA0762"/>
    <w:rsid w:val="00DA3BF4"/>
    <w:rsid w:val="00DB0285"/>
    <w:rsid w:val="00DB1627"/>
    <w:rsid w:val="00DB364B"/>
    <w:rsid w:val="00DB674F"/>
    <w:rsid w:val="00DC0A24"/>
    <w:rsid w:val="00DC35B2"/>
    <w:rsid w:val="00DC367D"/>
    <w:rsid w:val="00DC6400"/>
    <w:rsid w:val="00DD1160"/>
    <w:rsid w:val="00DD1EEC"/>
    <w:rsid w:val="00DD29EF"/>
    <w:rsid w:val="00DE329D"/>
    <w:rsid w:val="00DE78D2"/>
    <w:rsid w:val="00DF325A"/>
    <w:rsid w:val="00DF4932"/>
    <w:rsid w:val="00DF59F4"/>
    <w:rsid w:val="00DF683D"/>
    <w:rsid w:val="00E03A82"/>
    <w:rsid w:val="00E03C58"/>
    <w:rsid w:val="00E074F2"/>
    <w:rsid w:val="00E15F0E"/>
    <w:rsid w:val="00E17AA2"/>
    <w:rsid w:val="00E2155F"/>
    <w:rsid w:val="00E2340D"/>
    <w:rsid w:val="00E326EC"/>
    <w:rsid w:val="00E32A18"/>
    <w:rsid w:val="00E430EA"/>
    <w:rsid w:val="00E43189"/>
    <w:rsid w:val="00E45FA1"/>
    <w:rsid w:val="00E46BD3"/>
    <w:rsid w:val="00E65825"/>
    <w:rsid w:val="00E667EB"/>
    <w:rsid w:val="00E73BAE"/>
    <w:rsid w:val="00E75388"/>
    <w:rsid w:val="00E83945"/>
    <w:rsid w:val="00E84CB9"/>
    <w:rsid w:val="00E851E8"/>
    <w:rsid w:val="00E863A2"/>
    <w:rsid w:val="00E96302"/>
    <w:rsid w:val="00EA20DF"/>
    <w:rsid w:val="00EA2275"/>
    <w:rsid w:val="00EA282F"/>
    <w:rsid w:val="00EA2B0F"/>
    <w:rsid w:val="00EB012A"/>
    <w:rsid w:val="00EB2083"/>
    <w:rsid w:val="00EC0635"/>
    <w:rsid w:val="00EC2D34"/>
    <w:rsid w:val="00EC445A"/>
    <w:rsid w:val="00ED154A"/>
    <w:rsid w:val="00EE779E"/>
    <w:rsid w:val="00F103D7"/>
    <w:rsid w:val="00F10575"/>
    <w:rsid w:val="00F10E56"/>
    <w:rsid w:val="00F14B66"/>
    <w:rsid w:val="00F17706"/>
    <w:rsid w:val="00F27E26"/>
    <w:rsid w:val="00F311DB"/>
    <w:rsid w:val="00F32086"/>
    <w:rsid w:val="00F3294C"/>
    <w:rsid w:val="00F37BA5"/>
    <w:rsid w:val="00F37C90"/>
    <w:rsid w:val="00F41D9A"/>
    <w:rsid w:val="00F4246C"/>
    <w:rsid w:val="00F461A1"/>
    <w:rsid w:val="00F5082D"/>
    <w:rsid w:val="00F52560"/>
    <w:rsid w:val="00F541AA"/>
    <w:rsid w:val="00F5421E"/>
    <w:rsid w:val="00F56415"/>
    <w:rsid w:val="00F720C2"/>
    <w:rsid w:val="00F74BAD"/>
    <w:rsid w:val="00F74DF0"/>
    <w:rsid w:val="00F8031A"/>
    <w:rsid w:val="00F8537A"/>
    <w:rsid w:val="00F90554"/>
    <w:rsid w:val="00F94BC1"/>
    <w:rsid w:val="00F97782"/>
    <w:rsid w:val="00FA6A8A"/>
    <w:rsid w:val="00FA70BA"/>
    <w:rsid w:val="00FA7279"/>
    <w:rsid w:val="00FB0176"/>
    <w:rsid w:val="00FB5D60"/>
    <w:rsid w:val="00FC1A58"/>
    <w:rsid w:val="00FC49E3"/>
    <w:rsid w:val="00FD52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4D82B6"/>
  <w15:docId w15:val="{F27AB98C-6EAE-954F-9491-0A631CB17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86004B"/>
    <w:pPr>
      <w:spacing w:after="0"/>
    </w:pPr>
    <w:rPr>
      <w:rFonts w:ascii="Arno Pro" w:hAnsi="Arno Pro"/>
      <w:kern w:val="21"/>
      <w:sz w:val="19"/>
    </w:rPr>
  </w:style>
  <w:style w:type="paragraph" w:customStyle="1" w:styleId="BATitle">
    <w:name w:val="BA_Title"/>
    <w:basedOn w:val="Normal"/>
    <w:next w:val="BBAuthorName"/>
    <w:autoRedefine/>
    <w:rsid w:val="002F12BD"/>
    <w:pPr>
      <w:spacing w:before="2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064428"/>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064428"/>
    <w:rPr>
      <w:rFonts w:ascii="Myriad Pro Light" w:hAnsi="Myriad Pro Light"/>
      <w:b/>
      <w:kern w:val="21"/>
      <w:sz w:val="19"/>
      <w:szCs w:val="14"/>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Head1">
    <w:name w:val="Head 1"/>
    <w:basedOn w:val="Normal"/>
    <w:autoRedefine/>
    <w:rsid w:val="00275C16"/>
    <w:pPr>
      <w:spacing w:after="0" w:line="360" w:lineRule="auto"/>
      <w:jc w:val="left"/>
    </w:pPr>
    <w:rPr>
      <w:rFonts w:ascii="Times New Roman" w:eastAsia="MS Mincho" w:hAnsi="Times New Roman"/>
      <w:b/>
      <w:szCs w:val="24"/>
      <w:lang w:eastAsia="ja-JP"/>
    </w:rPr>
  </w:style>
  <w:style w:type="paragraph" w:styleId="Caption">
    <w:name w:val="caption"/>
    <w:basedOn w:val="Normal"/>
    <w:next w:val="Normal"/>
    <w:uiPriority w:val="35"/>
    <w:unhideWhenUsed/>
    <w:qFormat/>
    <w:rsid w:val="00275C16"/>
    <w:pPr>
      <w:jc w:val="left"/>
    </w:pPr>
    <w:rPr>
      <w:rFonts w:asciiTheme="minorHAnsi" w:eastAsiaTheme="minorHAnsi" w:hAnsiTheme="minorHAnsi" w:cstheme="minorBidi"/>
      <w:i/>
      <w:iCs/>
      <w:color w:val="1F497D" w:themeColor="text2"/>
      <w:sz w:val="18"/>
      <w:szCs w:val="18"/>
    </w:rPr>
  </w:style>
  <w:style w:type="paragraph" w:customStyle="1" w:styleId="Head2">
    <w:name w:val="Head 2"/>
    <w:basedOn w:val="Normal"/>
    <w:autoRedefine/>
    <w:rsid w:val="00C07663"/>
    <w:pPr>
      <w:spacing w:after="0" w:line="360" w:lineRule="auto"/>
      <w:jc w:val="left"/>
    </w:pPr>
    <w:rPr>
      <w:rFonts w:ascii="Times New Roman" w:eastAsia="MS Mincho" w:hAnsi="Times New Roman"/>
      <w:b/>
      <w:bCs/>
      <w:iCs/>
      <w:szCs w:val="24"/>
      <w:lang w:eastAsia="ja-JP"/>
    </w:rPr>
  </w:style>
  <w:style w:type="paragraph" w:customStyle="1" w:styleId="Paragraph">
    <w:name w:val="Paragraph"/>
    <w:basedOn w:val="Normal"/>
    <w:rsid w:val="00C07663"/>
    <w:pPr>
      <w:spacing w:before="120" w:after="0"/>
      <w:ind w:firstLine="720"/>
      <w:jc w:val="left"/>
    </w:pPr>
    <w:rPr>
      <w:rFonts w:ascii="Times New Roman" w:eastAsiaTheme="minorEastAsia" w:hAnsi="Times New Roman"/>
      <w:szCs w:val="24"/>
    </w:rPr>
  </w:style>
  <w:style w:type="character" w:customStyle="1" w:styleId="acopre">
    <w:name w:val="acopre"/>
    <w:basedOn w:val="DefaultParagraphFont"/>
    <w:rsid w:val="00833835"/>
  </w:style>
  <w:style w:type="character" w:styleId="Emphasis">
    <w:name w:val="Emphasis"/>
    <w:basedOn w:val="DefaultParagraphFont"/>
    <w:uiPriority w:val="20"/>
    <w:qFormat/>
    <w:rsid w:val="00833835"/>
    <w:rPr>
      <w:i/>
      <w:iCs/>
    </w:rPr>
  </w:style>
  <w:style w:type="character" w:styleId="PlaceholderText">
    <w:name w:val="Placeholder Text"/>
    <w:basedOn w:val="DefaultParagraphFont"/>
    <w:uiPriority w:val="99"/>
    <w:semiHidden/>
    <w:rsid w:val="009170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mailto:depablo@uchicago.edu"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8D691-B1E6-4273-B80F-A30008B3E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10</Pages>
  <Words>40917</Words>
  <Characters>233231</Characters>
  <Application>Microsoft Office Word</Application>
  <DocSecurity>0</DocSecurity>
  <Lines>1943</Lines>
  <Paragraphs>547</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273601</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Sanaz Sadati</dc:creator>
  <cp:keywords/>
  <cp:lastModifiedBy>Orlando Guzman</cp:lastModifiedBy>
  <cp:revision>24</cp:revision>
  <cp:lastPrinted>2021-06-22T16:25:00Z</cp:lastPrinted>
  <dcterms:created xsi:type="dcterms:W3CDTF">2021-06-28T14:20:00Z</dcterms:created>
  <dcterms:modified xsi:type="dcterms:W3CDTF">2021-07-07T23:40:00Z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y fmtid="{D5CDD505-2E9C-101B-9397-08002B2CF9AE}" pid="3" name="Mendeley Recent Style Id 0_1">
    <vt:lpwstr>http://www.zotero.org/styles/acs-nano</vt:lpwstr>
  </property>
  <property fmtid="{D5CDD505-2E9C-101B-9397-08002B2CF9AE}" pid="4" name="Mendeley Recent Style Name 0_1">
    <vt:lpwstr>ACS Nano</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http://www.zotero.org/styles/journal-of-the-american-chemical-society</vt:lpwstr>
  </property>
  <property fmtid="{D5CDD505-2E9C-101B-9397-08002B2CF9AE}" pid="18" name="Mendeley Recent Style Name 7_1">
    <vt:lpwstr>Journal of the American Chemical Society</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407bece8-1dc3-3c0f-bfb1-b5b2c8728124</vt:lpwstr>
  </property>
  <property fmtid="{D5CDD505-2E9C-101B-9397-08002B2CF9AE}" pid="25" name="Mendeley Citation Style_1">
    <vt:lpwstr>http://www.zotero.org/styles/acs-nano</vt:lpwstr>
  </property>
</Properties>
</file>